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5671" w:rsidRPr="00FF5618" w:rsidRDefault="00885671" w:rsidP="00D14112">
      <w:pPr>
        <w:spacing w:after="0" w:line="240" w:lineRule="auto"/>
        <w:jc w:val="center"/>
        <w:rPr>
          <w:rFonts w:ascii="Times New Roman" w:eastAsia="Times New Roman" w:hAnsi="Times New Roman" w:cs="Times New Roman"/>
          <w:b/>
          <w:sz w:val="24"/>
          <w:szCs w:val="24"/>
          <w:lang w:val="kk-KZ" w:eastAsia="ru-RU"/>
        </w:rPr>
      </w:pPr>
      <w:r w:rsidRPr="00FF5618">
        <w:rPr>
          <w:rFonts w:ascii="Times New Roman" w:eastAsia="Times New Roman" w:hAnsi="Times New Roman" w:cs="Times New Roman"/>
          <w:b/>
          <w:sz w:val="24"/>
          <w:szCs w:val="24"/>
          <w:lang w:val="kk-KZ" w:eastAsia="ru-RU"/>
        </w:rPr>
        <w:t>Лабороториялық сабақ</w:t>
      </w:r>
      <w:r w:rsidR="00D14112" w:rsidRPr="00FF5618">
        <w:rPr>
          <w:rFonts w:ascii="Times New Roman" w:eastAsia="Times New Roman" w:hAnsi="Times New Roman" w:cs="Times New Roman"/>
          <w:b/>
          <w:sz w:val="24"/>
          <w:szCs w:val="24"/>
          <w:lang w:val="kk-KZ" w:eastAsia="ru-RU"/>
        </w:rPr>
        <w:t xml:space="preserve"> 5</w:t>
      </w:r>
      <w:r w:rsidRPr="00FF5618">
        <w:rPr>
          <w:rFonts w:ascii="Times New Roman" w:eastAsia="Times New Roman" w:hAnsi="Times New Roman" w:cs="Times New Roman"/>
          <w:b/>
          <w:sz w:val="24"/>
          <w:szCs w:val="24"/>
          <w:lang w:val="kk-KZ" w:eastAsia="ru-RU"/>
        </w:rPr>
        <w:t>.</w:t>
      </w:r>
    </w:p>
    <w:p w:rsidR="00885671" w:rsidRPr="00FF5618" w:rsidRDefault="00885671" w:rsidP="00D14112">
      <w:pPr>
        <w:spacing w:after="0" w:line="240" w:lineRule="auto"/>
        <w:jc w:val="center"/>
        <w:rPr>
          <w:rFonts w:ascii="Times New Roman" w:eastAsia="Times New Roman" w:hAnsi="Times New Roman" w:cs="Times New Roman"/>
          <w:b/>
          <w:sz w:val="24"/>
          <w:szCs w:val="24"/>
          <w:lang w:val="kk-KZ" w:eastAsia="ru-RU"/>
        </w:rPr>
      </w:pPr>
      <w:r w:rsidRPr="00FF5618">
        <w:rPr>
          <w:rFonts w:ascii="Times New Roman" w:eastAsia="Times New Roman" w:hAnsi="Times New Roman" w:cs="Times New Roman"/>
          <w:b/>
          <w:sz w:val="24"/>
          <w:szCs w:val="24"/>
          <w:lang w:val="kk-KZ" w:eastAsia="ru-RU"/>
        </w:rPr>
        <w:t xml:space="preserve">Жұмыстың тақырыбы: </w:t>
      </w:r>
      <w:r w:rsidR="00D14112" w:rsidRPr="00FF5618">
        <w:rPr>
          <w:rFonts w:ascii="Times New Roman" w:eastAsia="Times New Roman" w:hAnsi="Times New Roman" w:cs="Times New Roman"/>
          <w:b/>
          <w:sz w:val="24"/>
          <w:szCs w:val="24"/>
          <w:lang w:val="kk-KZ" w:eastAsia="ru-RU"/>
        </w:rPr>
        <w:t>Орталық жүйке жүйесі физиологиясы бойынша практикалық жұмыс</w:t>
      </w:r>
    </w:p>
    <w:p w:rsidR="00AE280D" w:rsidRPr="00FF5618" w:rsidRDefault="00AE280D" w:rsidP="00AE280D">
      <w:pPr>
        <w:spacing w:after="0" w:line="240" w:lineRule="auto"/>
        <w:rPr>
          <w:rFonts w:ascii="Times New Roman" w:eastAsia="Times New Roman" w:hAnsi="Times New Roman" w:cs="Times New Roman"/>
          <w:b/>
          <w:sz w:val="24"/>
          <w:szCs w:val="24"/>
          <w:lang w:val="kk-KZ" w:eastAsia="ru-RU"/>
        </w:rPr>
      </w:pPr>
      <w:r w:rsidRPr="00FF5618">
        <w:rPr>
          <w:rFonts w:ascii="Times New Roman" w:eastAsia="Times New Roman" w:hAnsi="Times New Roman" w:cs="Times New Roman"/>
          <w:b/>
          <w:sz w:val="24"/>
          <w:szCs w:val="24"/>
          <w:lang w:val="kk-KZ" w:eastAsia="ru-RU"/>
        </w:rPr>
        <w:tab/>
        <w:t>Жұмыстың мақсаты:</w:t>
      </w:r>
    </w:p>
    <w:p w:rsidR="00AE280D" w:rsidRPr="00FF5618" w:rsidRDefault="00AE280D" w:rsidP="00AE280D">
      <w:pPr>
        <w:pStyle w:val="a3"/>
        <w:numPr>
          <w:ilvl w:val="0"/>
          <w:numId w:val="2"/>
        </w:numPr>
        <w:spacing w:after="0" w:line="240" w:lineRule="auto"/>
        <w:rPr>
          <w:rFonts w:ascii="Times New Roman" w:eastAsia="Times New Roman" w:hAnsi="Times New Roman" w:cs="Times New Roman"/>
          <w:sz w:val="24"/>
          <w:szCs w:val="24"/>
          <w:lang w:val="kk-KZ" w:eastAsia="ru-RU"/>
        </w:rPr>
      </w:pPr>
      <w:r w:rsidRPr="00FF5618">
        <w:rPr>
          <w:rFonts w:ascii="Times New Roman" w:eastAsia="Times New Roman" w:hAnsi="Times New Roman" w:cs="Times New Roman"/>
          <w:sz w:val="24"/>
          <w:szCs w:val="24"/>
          <w:lang w:val="kk-KZ" w:eastAsia="ru-RU"/>
        </w:rPr>
        <w:t>Рефлекторлық доғаның жекеленген бөлімдерін бұза отырып, оның құрылысын анықтау.</w:t>
      </w:r>
    </w:p>
    <w:p w:rsidR="00AE280D" w:rsidRPr="00FF5618" w:rsidRDefault="00AE280D" w:rsidP="00AE280D">
      <w:pPr>
        <w:pStyle w:val="a3"/>
        <w:numPr>
          <w:ilvl w:val="0"/>
          <w:numId w:val="2"/>
        </w:numPr>
        <w:spacing w:after="0" w:line="240" w:lineRule="auto"/>
        <w:rPr>
          <w:rFonts w:ascii="Times New Roman" w:eastAsia="Times New Roman" w:hAnsi="Times New Roman" w:cs="Times New Roman"/>
          <w:b/>
          <w:sz w:val="24"/>
          <w:szCs w:val="24"/>
          <w:lang w:val="kk-KZ" w:eastAsia="ru-RU"/>
        </w:rPr>
      </w:pPr>
      <w:r w:rsidRPr="00FF5618">
        <w:rPr>
          <w:rFonts w:ascii="Times New Roman" w:eastAsia="Times New Roman" w:hAnsi="Times New Roman" w:cs="Times New Roman"/>
          <w:sz w:val="24"/>
          <w:szCs w:val="24"/>
          <w:lang w:val="kk-KZ" w:eastAsia="ru-RU"/>
        </w:rPr>
        <w:t>Рефлекстердi Тюрк тәсілі бойынша анықтай отырып, олардың пайда болу уақытының тітіркендіргіштер күшіне тікелей тәуелді екеніне көз жеткізу.</w:t>
      </w:r>
    </w:p>
    <w:p w:rsidR="00D14112" w:rsidRPr="00FF5618" w:rsidRDefault="00D14112" w:rsidP="00470EBA">
      <w:pPr>
        <w:spacing w:after="0" w:line="240" w:lineRule="auto"/>
        <w:jc w:val="both"/>
        <w:rPr>
          <w:rFonts w:ascii="Times New Roman" w:eastAsia="Times New Roman" w:hAnsi="Times New Roman" w:cs="Times New Roman"/>
          <w:sz w:val="24"/>
          <w:szCs w:val="24"/>
          <w:lang w:val="kk-KZ" w:eastAsia="ru-RU"/>
        </w:rPr>
      </w:pPr>
    </w:p>
    <w:p w:rsidR="00D14112" w:rsidRPr="00FF5618" w:rsidRDefault="00D14112" w:rsidP="0031682B">
      <w:pPr>
        <w:spacing w:after="0" w:line="240" w:lineRule="auto"/>
        <w:ind w:firstLine="708"/>
        <w:jc w:val="both"/>
        <w:rPr>
          <w:rFonts w:ascii="Times New Roman" w:eastAsia="Times New Roman" w:hAnsi="Times New Roman" w:cs="Times New Roman"/>
          <w:b/>
          <w:sz w:val="24"/>
          <w:szCs w:val="24"/>
          <w:lang w:val="kk-KZ" w:eastAsia="ru-RU"/>
        </w:rPr>
      </w:pPr>
      <w:r w:rsidRPr="00FF5618">
        <w:rPr>
          <w:rFonts w:ascii="Times New Roman" w:eastAsia="Times New Roman" w:hAnsi="Times New Roman" w:cs="Times New Roman"/>
          <w:b/>
          <w:sz w:val="24"/>
          <w:szCs w:val="24"/>
          <w:lang w:val="kk-KZ" w:eastAsia="ru-RU"/>
        </w:rPr>
        <w:t>Тапсырма 1.</w:t>
      </w:r>
    </w:p>
    <w:p w:rsidR="00C10472" w:rsidRPr="00FF5618" w:rsidRDefault="00470EBA" w:rsidP="0031682B">
      <w:pPr>
        <w:spacing w:after="0" w:line="240" w:lineRule="auto"/>
        <w:ind w:firstLine="708"/>
        <w:jc w:val="both"/>
        <w:rPr>
          <w:rFonts w:ascii="Times New Roman" w:eastAsia="Times New Roman" w:hAnsi="Times New Roman" w:cs="Times New Roman"/>
          <w:b/>
          <w:sz w:val="24"/>
          <w:szCs w:val="24"/>
          <w:lang w:val="kk-KZ" w:eastAsia="ru-RU"/>
        </w:rPr>
      </w:pPr>
      <w:r w:rsidRPr="00FF5618">
        <w:rPr>
          <w:rFonts w:ascii="Times New Roman" w:eastAsia="Times New Roman" w:hAnsi="Times New Roman" w:cs="Times New Roman"/>
          <w:b/>
          <w:sz w:val="24"/>
          <w:szCs w:val="24"/>
          <w:lang w:val="kk-KZ" w:eastAsia="ru-RU"/>
        </w:rPr>
        <w:t xml:space="preserve">1-жұмыс. </w:t>
      </w:r>
      <w:r w:rsidR="00D14112" w:rsidRPr="00FF5618">
        <w:rPr>
          <w:rFonts w:ascii="Times New Roman" w:eastAsia="Times New Roman" w:hAnsi="Times New Roman" w:cs="Times New Roman"/>
          <w:b/>
          <w:sz w:val="24"/>
          <w:szCs w:val="24"/>
          <w:lang w:val="kk-KZ" w:eastAsia="ru-RU"/>
        </w:rPr>
        <w:t>Рефлекторлық доғаны талдау</w:t>
      </w:r>
    </w:p>
    <w:p w:rsidR="008C246E" w:rsidRPr="00FF5618" w:rsidRDefault="00D14112" w:rsidP="0031682B">
      <w:pPr>
        <w:spacing w:after="0" w:line="240" w:lineRule="auto"/>
        <w:ind w:firstLine="708"/>
        <w:jc w:val="both"/>
        <w:rPr>
          <w:rFonts w:ascii="Times New Roman" w:eastAsia="Times New Roman" w:hAnsi="Times New Roman" w:cs="Times New Roman"/>
          <w:b/>
          <w:sz w:val="24"/>
          <w:szCs w:val="24"/>
          <w:lang w:val="kk-KZ" w:eastAsia="ru-RU"/>
        </w:rPr>
      </w:pPr>
      <w:r w:rsidRPr="00FF5618">
        <w:rPr>
          <w:rFonts w:ascii="Times New Roman" w:eastAsia="Times New Roman" w:hAnsi="Times New Roman" w:cs="Times New Roman"/>
          <w:b/>
          <w:sz w:val="24"/>
          <w:szCs w:val="24"/>
          <w:lang w:val="kk-KZ" w:eastAsia="ru-RU"/>
        </w:rPr>
        <w:t xml:space="preserve"> </w:t>
      </w:r>
      <w:hyperlink r:id="rId5" w:history="1">
        <w:r w:rsidR="00C10472" w:rsidRPr="00FF5618">
          <w:rPr>
            <w:rStyle w:val="a7"/>
            <w:rFonts w:ascii="Times New Roman" w:eastAsia="Times New Roman" w:hAnsi="Times New Roman" w:cs="Times New Roman"/>
            <w:b/>
            <w:sz w:val="24"/>
            <w:szCs w:val="24"/>
            <w:lang w:val="kk-KZ" w:eastAsia="ru-RU"/>
          </w:rPr>
          <w:t>https://youtu.be/TiNdQ9nDQgc</w:t>
        </w:r>
      </w:hyperlink>
    </w:p>
    <w:p w:rsidR="00C10472" w:rsidRPr="00FF5618" w:rsidRDefault="00C10472" w:rsidP="0031682B">
      <w:pPr>
        <w:spacing w:after="0" w:line="240" w:lineRule="auto"/>
        <w:ind w:firstLine="708"/>
        <w:jc w:val="both"/>
        <w:rPr>
          <w:rFonts w:ascii="Times New Roman" w:eastAsia="Times New Roman" w:hAnsi="Times New Roman" w:cs="Times New Roman"/>
          <w:b/>
          <w:sz w:val="24"/>
          <w:szCs w:val="24"/>
          <w:lang w:val="kk-KZ" w:eastAsia="ru-RU"/>
        </w:rPr>
      </w:pPr>
    </w:p>
    <w:p w:rsidR="008C246E" w:rsidRPr="00FF5618" w:rsidRDefault="008C246E" w:rsidP="0031682B">
      <w:pPr>
        <w:spacing w:after="0" w:line="240" w:lineRule="auto"/>
        <w:ind w:firstLine="708"/>
        <w:jc w:val="both"/>
        <w:rPr>
          <w:rFonts w:ascii="Times New Roman" w:eastAsia="Times New Roman" w:hAnsi="Times New Roman" w:cs="Times New Roman"/>
          <w:sz w:val="24"/>
          <w:szCs w:val="24"/>
          <w:lang w:val="kk-KZ" w:eastAsia="ru-RU"/>
        </w:rPr>
      </w:pPr>
      <w:r w:rsidRPr="00FF5618">
        <w:rPr>
          <w:rFonts w:ascii="Times New Roman" w:eastAsia="Times New Roman" w:hAnsi="Times New Roman" w:cs="Times New Roman"/>
          <w:sz w:val="24"/>
          <w:szCs w:val="24"/>
          <w:lang w:val="kk-KZ" w:eastAsia="ru-RU"/>
        </w:rPr>
        <w:t>Рефлекторлық реакция туғызу барысында импульстердің таралатын жолын рефлекторлық доға деп атайды. Доға негізінен 5 бөліктен тұрады</w:t>
      </w:r>
    </w:p>
    <w:p w:rsidR="008C246E" w:rsidRPr="00FF5618" w:rsidRDefault="00885671" w:rsidP="008C246E">
      <w:pPr>
        <w:pStyle w:val="a3"/>
        <w:numPr>
          <w:ilvl w:val="0"/>
          <w:numId w:val="1"/>
        </w:numPr>
        <w:spacing w:after="0" w:line="240" w:lineRule="auto"/>
        <w:jc w:val="both"/>
        <w:rPr>
          <w:rFonts w:ascii="Times New Roman" w:eastAsia="Times New Roman" w:hAnsi="Times New Roman" w:cs="Times New Roman"/>
          <w:sz w:val="24"/>
          <w:szCs w:val="24"/>
          <w:lang w:val="kk-KZ" w:eastAsia="ru-RU"/>
        </w:rPr>
      </w:pPr>
      <w:r w:rsidRPr="00FF5618">
        <w:rPr>
          <w:rFonts w:ascii="Times New Roman" w:eastAsia="Times New Roman" w:hAnsi="Times New Roman" w:cs="Times New Roman"/>
          <w:sz w:val="24"/>
          <w:szCs w:val="24"/>
          <w:lang w:val="kk-KZ" w:eastAsia="ru-RU"/>
        </w:rPr>
        <w:t>рецепто</w:t>
      </w:r>
      <w:r w:rsidR="0031682B" w:rsidRPr="00FF5618">
        <w:rPr>
          <w:rFonts w:ascii="Times New Roman" w:eastAsia="Times New Roman" w:hAnsi="Times New Roman" w:cs="Times New Roman"/>
          <w:sz w:val="24"/>
          <w:szCs w:val="24"/>
          <w:lang w:val="kk-KZ" w:eastAsia="ru-RU"/>
        </w:rPr>
        <w:t>рдан;</w:t>
      </w:r>
    </w:p>
    <w:p w:rsidR="008C246E" w:rsidRPr="00FF5618" w:rsidRDefault="0031682B" w:rsidP="008C246E">
      <w:pPr>
        <w:pStyle w:val="a3"/>
        <w:numPr>
          <w:ilvl w:val="0"/>
          <w:numId w:val="1"/>
        </w:numPr>
        <w:spacing w:after="0" w:line="240" w:lineRule="auto"/>
        <w:jc w:val="both"/>
        <w:rPr>
          <w:rFonts w:ascii="Times New Roman" w:eastAsia="Times New Roman" w:hAnsi="Times New Roman" w:cs="Times New Roman"/>
          <w:sz w:val="24"/>
          <w:szCs w:val="24"/>
          <w:lang w:val="kk-KZ" w:eastAsia="ru-RU"/>
        </w:rPr>
      </w:pPr>
      <w:r w:rsidRPr="00FF5618">
        <w:rPr>
          <w:rFonts w:ascii="Times New Roman" w:eastAsia="Times New Roman" w:hAnsi="Times New Roman" w:cs="Times New Roman"/>
          <w:sz w:val="24"/>
          <w:szCs w:val="24"/>
          <w:lang w:val="kk-KZ" w:eastAsia="ru-RU"/>
        </w:rPr>
        <w:t xml:space="preserve">афференттік топтан (афферентті нейрон); </w:t>
      </w:r>
    </w:p>
    <w:p w:rsidR="008C246E" w:rsidRPr="00FF5618" w:rsidRDefault="00885671" w:rsidP="008C246E">
      <w:pPr>
        <w:pStyle w:val="a3"/>
        <w:numPr>
          <w:ilvl w:val="0"/>
          <w:numId w:val="1"/>
        </w:numPr>
        <w:spacing w:after="0" w:line="240" w:lineRule="auto"/>
        <w:jc w:val="both"/>
        <w:rPr>
          <w:rFonts w:ascii="Times New Roman" w:eastAsia="Times New Roman" w:hAnsi="Times New Roman" w:cs="Times New Roman"/>
          <w:sz w:val="24"/>
          <w:szCs w:val="24"/>
          <w:lang w:val="kk-KZ" w:eastAsia="ru-RU"/>
        </w:rPr>
      </w:pPr>
      <w:r w:rsidRPr="00FF5618">
        <w:rPr>
          <w:rFonts w:ascii="Times New Roman" w:eastAsia="Times New Roman" w:hAnsi="Times New Roman" w:cs="Times New Roman"/>
          <w:sz w:val="24"/>
          <w:szCs w:val="24"/>
          <w:lang w:val="kk-KZ" w:eastAsia="ru-RU"/>
        </w:rPr>
        <w:t>орталық топтан</w:t>
      </w:r>
      <w:r w:rsidR="0031682B" w:rsidRPr="00FF5618">
        <w:rPr>
          <w:rFonts w:ascii="Times New Roman" w:eastAsia="Times New Roman" w:hAnsi="Times New Roman" w:cs="Times New Roman"/>
          <w:sz w:val="24"/>
          <w:szCs w:val="24"/>
          <w:lang w:val="kk-KZ" w:eastAsia="ru-RU"/>
        </w:rPr>
        <w:t xml:space="preserve"> (аралық нейрондар); </w:t>
      </w:r>
    </w:p>
    <w:p w:rsidR="008C246E" w:rsidRPr="00FF5618" w:rsidRDefault="0031682B" w:rsidP="008C246E">
      <w:pPr>
        <w:pStyle w:val="a3"/>
        <w:numPr>
          <w:ilvl w:val="0"/>
          <w:numId w:val="1"/>
        </w:numPr>
        <w:spacing w:after="0" w:line="240" w:lineRule="auto"/>
        <w:jc w:val="both"/>
        <w:rPr>
          <w:rFonts w:ascii="Times New Roman" w:eastAsia="Times New Roman" w:hAnsi="Times New Roman" w:cs="Times New Roman"/>
          <w:sz w:val="24"/>
          <w:szCs w:val="24"/>
          <w:lang w:val="kk-KZ" w:eastAsia="ru-RU"/>
        </w:rPr>
      </w:pPr>
      <w:r w:rsidRPr="00FF5618">
        <w:rPr>
          <w:rFonts w:ascii="Times New Roman" w:eastAsia="Times New Roman" w:hAnsi="Times New Roman" w:cs="Times New Roman"/>
          <w:sz w:val="24"/>
          <w:szCs w:val="24"/>
          <w:lang w:val="kk-KZ" w:eastAsia="ru-RU"/>
        </w:rPr>
        <w:t xml:space="preserve">эфференттік топтан (эфферентті нейрон); </w:t>
      </w:r>
    </w:p>
    <w:p w:rsidR="008C246E" w:rsidRPr="00FF5618" w:rsidRDefault="008C246E" w:rsidP="008C246E">
      <w:pPr>
        <w:pStyle w:val="a3"/>
        <w:numPr>
          <w:ilvl w:val="0"/>
          <w:numId w:val="1"/>
        </w:numPr>
        <w:spacing w:after="0" w:line="240" w:lineRule="auto"/>
        <w:jc w:val="both"/>
        <w:rPr>
          <w:rFonts w:ascii="Times New Roman" w:eastAsia="Times New Roman" w:hAnsi="Times New Roman" w:cs="Times New Roman"/>
          <w:sz w:val="24"/>
          <w:szCs w:val="24"/>
          <w:lang w:val="kk-KZ" w:eastAsia="ru-RU"/>
        </w:rPr>
      </w:pPr>
      <w:r w:rsidRPr="00FF5618">
        <w:rPr>
          <w:rFonts w:ascii="Times New Roman" w:eastAsia="Times New Roman" w:hAnsi="Times New Roman" w:cs="Times New Roman"/>
          <w:sz w:val="24"/>
          <w:szCs w:val="24"/>
          <w:lang w:val="kk-KZ" w:eastAsia="ru-RU"/>
        </w:rPr>
        <w:t>жұмыс мүшесінен</w:t>
      </w:r>
      <w:r w:rsidR="00885671" w:rsidRPr="00FF5618">
        <w:rPr>
          <w:rFonts w:ascii="Times New Roman" w:eastAsia="Times New Roman" w:hAnsi="Times New Roman" w:cs="Times New Roman"/>
          <w:sz w:val="24"/>
          <w:szCs w:val="24"/>
          <w:lang w:val="kk-KZ" w:eastAsia="ru-RU"/>
        </w:rPr>
        <w:t xml:space="preserve">. </w:t>
      </w:r>
      <w:r w:rsidRPr="00FF5618">
        <w:rPr>
          <w:rFonts w:ascii="Times New Roman" w:eastAsia="Times New Roman" w:hAnsi="Times New Roman" w:cs="Times New Roman"/>
          <w:sz w:val="24"/>
          <w:szCs w:val="24"/>
          <w:lang w:val="kk-KZ" w:eastAsia="ru-RU"/>
        </w:rPr>
        <w:tab/>
      </w:r>
      <w:r w:rsidRPr="00FF5618">
        <w:rPr>
          <w:rFonts w:ascii="Times New Roman" w:eastAsia="Times New Roman" w:hAnsi="Times New Roman" w:cs="Times New Roman"/>
          <w:sz w:val="24"/>
          <w:szCs w:val="24"/>
          <w:lang w:val="kk-KZ" w:eastAsia="ru-RU"/>
        </w:rPr>
        <w:tab/>
      </w:r>
      <w:r w:rsidRPr="00FF5618">
        <w:rPr>
          <w:rFonts w:ascii="Times New Roman" w:eastAsia="Times New Roman" w:hAnsi="Times New Roman" w:cs="Times New Roman"/>
          <w:sz w:val="24"/>
          <w:szCs w:val="24"/>
          <w:lang w:val="kk-KZ" w:eastAsia="ru-RU"/>
        </w:rPr>
        <w:tab/>
      </w:r>
      <w:r w:rsidRPr="00FF5618">
        <w:rPr>
          <w:rFonts w:ascii="Times New Roman" w:eastAsia="Times New Roman" w:hAnsi="Times New Roman" w:cs="Times New Roman"/>
          <w:sz w:val="24"/>
          <w:szCs w:val="24"/>
          <w:lang w:val="kk-KZ" w:eastAsia="ru-RU"/>
        </w:rPr>
        <w:tab/>
      </w:r>
      <w:r w:rsidRPr="00FF5618">
        <w:rPr>
          <w:rFonts w:ascii="Times New Roman" w:eastAsia="Times New Roman" w:hAnsi="Times New Roman" w:cs="Times New Roman"/>
          <w:sz w:val="24"/>
          <w:szCs w:val="24"/>
          <w:lang w:val="kk-KZ" w:eastAsia="ru-RU"/>
        </w:rPr>
        <w:tab/>
      </w:r>
      <w:r w:rsidRPr="00FF5618">
        <w:rPr>
          <w:rFonts w:ascii="Times New Roman" w:eastAsia="Times New Roman" w:hAnsi="Times New Roman" w:cs="Times New Roman"/>
          <w:sz w:val="24"/>
          <w:szCs w:val="24"/>
          <w:lang w:val="kk-KZ" w:eastAsia="ru-RU"/>
        </w:rPr>
        <w:tab/>
      </w:r>
      <w:r w:rsidRPr="00FF5618">
        <w:rPr>
          <w:rFonts w:ascii="Times New Roman" w:eastAsia="Times New Roman" w:hAnsi="Times New Roman" w:cs="Times New Roman"/>
          <w:sz w:val="24"/>
          <w:szCs w:val="24"/>
          <w:lang w:val="kk-KZ" w:eastAsia="ru-RU"/>
        </w:rPr>
        <w:tab/>
      </w:r>
    </w:p>
    <w:p w:rsidR="008C246E" w:rsidRPr="00FF5618" w:rsidRDefault="008C246E" w:rsidP="008C246E">
      <w:pPr>
        <w:spacing w:after="0" w:line="240" w:lineRule="auto"/>
        <w:ind w:firstLine="708"/>
        <w:jc w:val="both"/>
        <w:rPr>
          <w:rFonts w:ascii="Times New Roman" w:eastAsia="Times New Roman" w:hAnsi="Times New Roman" w:cs="Times New Roman"/>
          <w:sz w:val="24"/>
          <w:szCs w:val="24"/>
          <w:lang w:val="kk-KZ" w:eastAsia="ru-RU"/>
        </w:rPr>
      </w:pPr>
    </w:p>
    <w:p w:rsidR="00C10472" w:rsidRPr="00FF5618" w:rsidRDefault="00885671" w:rsidP="008C246E">
      <w:pPr>
        <w:spacing w:after="0" w:line="240" w:lineRule="auto"/>
        <w:ind w:firstLine="708"/>
        <w:jc w:val="both"/>
        <w:rPr>
          <w:rFonts w:ascii="Times New Roman" w:eastAsia="Times New Roman" w:hAnsi="Times New Roman" w:cs="Times New Roman"/>
          <w:sz w:val="24"/>
          <w:szCs w:val="24"/>
          <w:lang w:val="kk-KZ" w:eastAsia="ru-RU"/>
        </w:rPr>
      </w:pPr>
      <w:r w:rsidRPr="00FF5618">
        <w:rPr>
          <w:rFonts w:ascii="Times New Roman" w:eastAsia="Times New Roman" w:hAnsi="Times New Roman" w:cs="Times New Roman"/>
          <w:sz w:val="24"/>
          <w:szCs w:val="24"/>
          <w:lang w:val="kk-KZ" w:eastAsia="ru-RU"/>
        </w:rPr>
        <w:t>Рефлекс пайда болуы үшін рефлекторл</w:t>
      </w:r>
      <w:r w:rsidR="0031682B" w:rsidRPr="00FF5618">
        <w:rPr>
          <w:rFonts w:ascii="Times New Roman" w:eastAsia="Times New Roman" w:hAnsi="Times New Roman" w:cs="Times New Roman"/>
          <w:sz w:val="24"/>
          <w:szCs w:val="24"/>
          <w:lang w:val="kk-KZ" w:eastAsia="ru-RU"/>
        </w:rPr>
        <w:t>ық доғаның біртұтас болуы қажет</w:t>
      </w:r>
      <w:r w:rsidRPr="00FF5618">
        <w:rPr>
          <w:rFonts w:ascii="Times New Roman" w:eastAsia="Times New Roman" w:hAnsi="Times New Roman" w:cs="Times New Roman"/>
          <w:sz w:val="24"/>
          <w:szCs w:val="24"/>
          <w:lang w:val="kk-KZ" w:eastAsia="ru-RU"/>
        </w:rPr>
        <w:t>. Доғаның кез келген бөлігін бұзса немесе</w:t>
      </w:r>
      <w:r w:rsidR="0031682B" w:rsidRPr="00FF5618">
        <w:rPr>
          <w:rFonts w:ascii="Times New Roman" w:eastAsia="Times New Roman" w:hAnsi="Times New Roman" w:cs="Times New Roman"/>
          <w:sz w:val="24"/>
          <w:szCs w:val="24"/>
          <w:lang w:val="kk-KZ" w:eastAsia="ru-RU"/>
        </w:rPr>
        <w:t xml:space="preserve"> алып т</w:t>
      </w:r>
      <w:r w:rsidR="00931C2E">
        <w:rPr>
          <w:rFonts w:ascii="Times New Roman" w:eastAsia="Times New Roman" w:hAnsi="Times New Roman" w:cs="Times New Roman"/>
          <w:sz w:val="24"/>
          <w:szCs w:val="24"/>
          <w:lang w:val="kk-KZ" w:eastAsia="ru-RU"/>
        </w:rPr>
        <w:t>ас</w:t>
      </w:r>
      <w:r w:rsidR="008C246E" w:rsidRPr="00FF5618">
        <w:rPr>
          <w:rFonts w:ascii="Times New Roman" w:eastAsia="Times New Roman" w:hAnsi="Times New Roman" w:cs="Times New Roman"/>
          <w:sz w:val="24"/>
          <w:szCs w:val="24"/>
          <w:lang w:val="kk-KZ" w:eastAsia="ru-RU"/>
        </w:rPr>
        <w:t xml:space="preserve">таса рефлекс жоғалады. </w:t>
      </w:r>
    </w:p>
    <w:p w:rsidR="00C10472" w:rsidRPr="00FF5618" w:rsidRDefault="00C10472" w:rsidP="008C246E">
      <w:pPr>
        <w:spacing w:after="0" w:line="240" w:lineRule="auto"/>
        <w:ind w:firstLine="708"/>
        <w:jc w:val="both"/>
        <w:rPr>
          <w:rFonts w:ascii="Times New Roman" w:eastAsia="Times New Roman" w:hAnsi="Times New Roman" w:cs="Times New Roman"/>
          <w:sz w:val="24"/>
          <w:szCs w:val="24"/>
          <w:lang w:val="kk-KZ" w:eastAsia="ru-RU"/>
        </w:rPr>
      </w:pPr>
    </w:p>
    <w:p w:rsidR="00C10472" w:rsidRPr="00FF5618" w:rsidRDefault="00C10472" w:rsidP="00C10472">
      <w:pPr>
        <w:spacing w:after="0" w:line="240" w:lineRule="auto"/>
        <w:ind w:left="708" w:firstLine="708"/>
        <w:jc w:val="both"/>
        <w:rPr>
          <w:rFonts w:ascii="Times New Roman" w:eastAsia="Times New Roman" w:hAnsi="Times New Roman" w:cs="Times New Roman"/>
          <w:sz w:val="24"/>
          <w:szCs w:val="24"/>
          <w:lang w:val="kk-KZ" w:eastAsia="ru-RU"/>
        </w:rPr>
      </w:pPr>
      <w:r w:rsidRPr="00FF5618">
        <w:rPr>
          <w:rFonts w:ascii="Times New Roman" w:eastAsia="Times New Roman" w:hAnsi="Times New Roman" w:cs="Times New Roman"/>
          <w:noProof/>
          <w:sz w:val="24"/>
          <w:szCs w:val="24"/>
          <w:lang w:eastAsia="ru-RU"/>
        </w:rPr>
        <w:drawing>
          <wp:inline distT="0" distB="0" distL="0" distR="0">
            <wp:extent cx="3765222" cy="2457450"/>
            <wp:effectExtent l="19050" t="0" r="6678" b="0"/>
            <wp:docPr id="1" name="Рисунок 0" descr="Без названия.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Без названия.png"/>
                    <pic:cNvPicPr/>
                  </pic:nvPicPr>
                  <pic:blipFill>
                    <a:blip r:embed="rId6" cstate="print"/>
                    <a:stretch>
                      <a:fillRect/>
                    </a:stretch>
                  </pic:blipFill>
                  <pic:spPr>
                    <a:xfrm>
                      <a:off x="0" y="0"/>
                      <a:ext cx="3765222" cy="2457450"/>
                    </a:xfrm>
                    <a:prstGeom prst="rect">
                      <a:avLst/>
                    </a:prstGeom>
                  </pic:spPr>
                </pic:pic>
              </a:graphicData>
            </a:graphic>
          </wp:inline>
        </w:drawing>
      </w:r>
      <w:r w:rsidR="008C246E" w:rsidRPr="00FF5618">
        <w:rPr>
          <w:rFonts w:ascii="Times New Roman" w:eastAsia="Times New Roman" w:hAnsi="Times New Roman" w:cs="Times New Roman"/>
          <w:sz w:val="24"/>
          <w:szCs w:val="24"/>
          <w:lang w:val="kk-KZ" w:eastAsia="ru-RU"/>
        </w:rPr>
        <w:tab/>
      </w:r>
      <w:r w:rsidR="008C246E" w:rsidRPr="00FF5618">
        <w:rPr>
          <w:rFonts w:ascii="Times New Roman" w:eastAsia="Times New Roman" w:hAnsi="Times New Roman" w:cs="Times New Roman"/>
          <w:sz w:val="24"/>
          <w:szCs w:val="24"/>
          <w:lang w:val="kk-KZ" w:eastAsia="ru-RU"/>
        </w:rPr>
        <w:tab/>
      </w:r>
      <w:r w:rsidR="008C246E" w:rsidRPr="00FF5618">
        <w:rPr>
          <w:rFonts w:ascii="Times New Roman" w:eastAsia="Times New Roman" w:hAnsi="Times New Roman" w:cs="Times New Roman"/>
          <w:sz w:val="24"/>
          <w:szCs w:val="24"/>
          <w:lang w:val="kk-KZ" w:eastAsia="ru-RU"/>
        </w:rPr>
        <w:tab/>
      </w:r>
      <w:r w:rsidR="008C246E" w:rsidRPr="00FF5618">
        <w:rPr>
          <w:rFonts w:ascii="Times New Roman" w:eastAsia="Times New Roman" w:hAnsi="Times New Roman" w:cs="Times New Roman"/>
          <w:sz w:val="24"/>
          <w:szCs w:val="24"/>
          <w:lang w:val="kk-KZ" w:eastAsia="ru-RU"/>
        </w:rPr>
        <w:tab/>
      </w:r>
      <w:r w:rsidRPr="00FF5618">
        <w:rPr>
          <w:rFonts w:ascii="Times New Roman" w:eastAsia="Times New Roman" w:hAnsi="Times New Roman" w:cs="Times New Roman"/>
          <w:sz w:val="24"/>
          <w:szCs w:val="24"/>
          <w:lang w:val="kk-KZ" w:eastAsia="ru-RU"/>
        </w:rPr>
        <w:t>1</w:t>
      </w:r>
      <w:r w:rsidR="0031682B" w:rsidRPr="00FF5618">
        <w:rPr>
          <w:rFonts w:ascii="Times New Roman" w:eastAsia="Times New Roman" w:hAnsi="Times New Roman" w:cs="Times New Roman"/>
          <w:sz w:val="24"/>
          <w:szCs w:val="24"/>
          <w:lang w:val="kk-KZ" w:eastAsia="ru-RU"/>
        </w:rPr>
        <w:t>-сурет. Соматикалық (сол жақта) және вегетативтік (оң жақта) рефлекстер доғасының сызбасы</w:t>
      </w:r>
      <w:r w:rsidR="008C246E" w:rsidRPr="00FF5618">
        <w:rPr>
          <w:rFonts w:ascii="Times New Roman" w:eastAsia="Times New Roman" w:hAnsi="Times New Roman" w:cs="Times New Roman"/>
          <w:sz w:val="24"/>
          <w:szCs w:val="24"/>
          <w:lang w:val="kk-KZ" w:eastAsia="ru-RU"/>
        </w:rPr>
        <w:t>: 1-</w:t>
      </w:r>
      <w:r w:rsidR="0031682B" w:rsidRPr="00FF5618">
        <w:rPr>
          <w:rFonts w:ascii="Times New Roman" w:eastAsia="Times New Roman" w:hAnsi="Times New Roman" w:cs="Times New Roman"/>
          <w:sz w:val="24"/>
          <w:szCs w:val="24"/>
          <w:lang w:val="kk-KZ" w:eastAsia="ru-RU"/>
        </w:rPr>
        <w:t xml:space="preserve">рецепторлар; </w:t>
      </w:r>
      <w:r w:rsidR="008C246E" w:rsidRPr="00FF5618">
        <w:rPr>
          <w:rFonts w:ascii="Times New Roman" w:eastAsia="Times New Roman" w:hAnsi="Times New Roman" w:cs="Times New Roman"/>
          <w:sz w:val="24"/>
          <w:szCs w:val="24"/>
          <w:lang w:val="kk-KZ" w:eastAsia="ru-RU"/>
        </w:rPr>
        <w:t>2–афференттік бөлім; 3-орталық бөлім: 4</w:t>
      </w:r>
      <w:r w:rsidR="0031682B" w:rsidRPr="00FF5618">
        <w:rPr>
          <w:rFonts w:ascii="Times New Roman" w:eastAsia="Times New Roman" w:hAnsi="Times New Roman" w:cs="Times New Roman"/>
          <w:sz w:val="24"/>
          <w:szCs w:val="24"/>
          <w:lang w:val="kk-KZ" w:eastAsia="ru-RU"/>
        </w:rPr>
        <w:t>– қозғалтқыш бөлім; 5 – эффектор; 6 – орталық ( аралык ) нейрон</w:t>
      </w:r>
      <w:r w:rsidR="00885671" w:rsidRPr="00FF5618">
        <w:rPr>
          <w:rFonts w:ascii="Times New Roman" w:eastAsia="Times New Roman" w:hAnsi="Times New Roman" w:cs="Times New Roman"/>
          <w:sz w:val="24"/>
          <w:szCs w:val="24"/>
          <w:lang w:val="kk-KZ" w:eastAsia="ru-RU"/>
        </w:rPr>
        <w:t>; 7- вегетативтік түйін (</w:t>
      </w:r>
      <w:r w:rsidR="0031682B" w:rsidRPr="00FF5618">
        <w:rPr>
          <w:rFonts w:ascii="Times New Roman" w:eastAsia="Times New Roman" w:hAnsi="Times New Roman" w:cs="Times New Roman"/>
          <w:sz w:val="24"/>
          <w:szCs w:val="24"/>
          <w:lang w:val="kk-KZ" w:eastAsia="ru-RU"/>
        </w:rPr>
        <w:t xml:space="preserve"> ганглий</w:t>
      </w:r>
      <w:r w:rsidR="00885671" w:rsidRPr="00FF5618">
        <w:rPr>
          <w:rFonts w:ascii="Times New Roman" w:eastAsia="Times New Roman" w:hAnsi="Times New Roman" w:cs="Times New Roman"/>
          <w:sz w:val="24"/>
          <w:szCs w:val="24"/>
          <w:lang w:val="kk-KZ" w:eastAsia="ru-RU"/>
        </w:rPr>
        <w:t xml:space="preserve">) </w:t>
      </w:r>
    </w:p>
    <w:p w:rsidR="00885671" w:rsidRPr="00FF5618" w:rsidRDefault="008C246E" w:rsidP="008C246E">
      <w:pPr>
        <w:spacing w:after="0" w:line="240" w:lineRule="auto"/>
        <w:ind w:firstLine="708"/>
        <w:jc w:val="both"/>
        <w:rPr>
          <w:rFonts w:ascii="Times New Roman" w:eastAsia="Times New Roman" w:hAnsi="Times New Roman" w:cs="Times New Roman"/>
          <w:sz w:val="24"/>
          <w:szCs w:val="24"/>
          <w:lang w:val="kk-KZ" w:eastAsia="ru-RU"/>
        </w:rPr>
      </w:pPr>
      <w:r w:rsidRPr="00FF5618">
        <w:rPr>
          <w:rFonts w:ascii="Times New Roman" w:eastAsia="Times New Roman" w:hAnsi="Times New Roman" w:cs="Times New Roman"/>
          <w:sz w:val="24"/>
          <w:szCs w:val="24"/>
          <w:lang w:val="kk-KZ" w:eastAsia="ru-RU"/>
        </w:rPr>
        <w:tab/>
      </w:r>
      <w:r w:rsidRPr="00FF5618">
        <w:rPr>
          <w:rFonts w:ascii="Times New Roman" w:eastAsia="Times New Roman" w:hAnsi="Times New Roman" w:cs="Times New Roman"/>
          <w:sz w:val="24"/>
          <w:szCs w:val="24"/>
          <w:lang w:val="kk-KZ" w:eastAsia="ru-RU"/>
        </w:rPr>
        <w:tab/>
      </w:r>
      <w:r w:rsidRPr="00FF5618">
        <w:rPr>
          <w:rFonts w:ascii="Times New Roman" w:eastAsia="Times New Roman" w:hAnsi="Times New Roman" w:cs="Times New Roman"/>
          <w:sz w:val="24"/>
          <w:szCs w:val="24"/>
          <w:lang w:val="kk-KZ" w:eastAsia="ru-RU"/>
        </w:rPr>
        <w:tab/>
      </w:r>
      <w:r w:rsidRPr="00FF5618">
        <w:rPr>
          <w:rFonts w:ascii="Times New Roman" w:eastAsia="Times New Roman" w:hAnsi="Times New Roman" w:cs="Times New Roman"/>
          <w:sz w:val="24"/>
          <w:szCs w:val="24"/>
          <w:lang w:val="kk-KZ" w:eastAsia="ru-RU"/>
        </w:rPr>
        <w:tab/>
      </w:r>
      <w:r w:rsidRPr="00FF5618">
        <w:rPr>
          <w:rFonts w:ascii="Times New Roman" w:eastAsia="Times New Roman" w:hAnsi="Times New Roman" w:cs="Times New Roman"/>
          <w:sz w:val="24"/>
          <w:szCs w:val="24"/>
          <w:lang w:val="kk-KZ" w:eastAsia="ru-RU"/>
        </w:rPr>
        <w:tab/>
      </w:r>
      <w:r w:rsidRPr="00FF5618">
        <w:rPr>
          <w:rFonts w:ascii="Times New Roman" w:eastAsia="Times New Roman" w:hAnsi="Times New Roman" w:cs="Times New Roman"/>
          <w:sz w:val="24"/>
          <w:szCs w:val="24"/>
          <w:lang w:val="kk-KZ" w:eastAsia="ru-RU"/>
        </w:rPr>
        <w:tab/>
      </w:r>
      <w:r w:rsidRPr="00FF5618">
        <w:rPr>
          <w:rFonts w:ascii="Times New Roman" w:eastAsia="Times New Roman" w:hAnsi="Times New Roman" w:cs="Times New Roman"/>
          <w:sz w:val="24"/>
          <w:szCs w:val="24"/>
          <w:lang w:val="kk-KZ" w:eastAsia="ru-RU"/>
        </w:rPr>
        <w:tab/>
      </w:r>
      <w:r w:rsidRPr="00FF5618">
        <w:rPr>
          <w:rFonts w:ascii="Times New Roman" w:eastAsia="Times New Roman" w:hAnsi="Times New Roman" w:cs="Times New Roman"/>
          <w:sz w:val="24"/>
          <w:szCs w:val="24"/>
          <w:lang w:val="kk-KZ" w:eastAsia="ru-RU"/>
        </w:rPr>
        <w:tab/>
      </w:r>
      <w:r w:rsidRPr="00FF5618">
        <w:rPr>
          <w:rFonts w:ascii="Times New Roman" w:eastAsia="Times New Roman" w:hAnsi="Times New Roman" w:cs="Times New Roman"/>
          <w:sz w:val="24"/>
          <w:szCs w:val="24"/>
          <w:lang w:val="kk-KZ" w:eastAsia="ru-RU"/>
        </w:rPr>
        <w:tab/>
      </w:r>
      <w:r w:rsidRPr="00FF5618">
        <w:rPr>
          <w:rFonts w:ascii="Times New Roman" w:eastAsia="Times New Roman" w:hAnsi="Times New Roman" w:cs="Times New Roman"/>
          <w:sz w:val="24"/>
          <w:szCs w:val="24"/>
          <w:lang w:val="kk-KZ" w:eastAsia="ru-RU"/>
        </w:rPr>
        <w:tab/>
      </w:r>
      <w:r w:rsidRPr="00FF5618">
        <w:rPr>
          <w:rFonts w:ascii="Times New Roman" w:eastAsia="Times New Roman" w:hAnsi="Times New Roman" w:cs="Times New Roman"/>
          <w:sz w:val="24"/>
          <w:szCs w:val="24"/>
          <w:lang w:val="kk-KZ" w:eastAsia="ru-RU"/>
        </w:rPr>
        <w:tab/>
      </w:r>
      <w:r w:rsidR="00885671" w:rsidRPr="00FF5618">
        <w:rPr>
          <w:rFonts w:ascii="Times New Roman" w:eastAsia="Times New Roman" w:hAnsi="Times New Roman" w:cs="Times New Roman"/>
          <w:sz w:val="24"/>
          <w:szCs w:val="24"/>
          <w:lang w:val="kk-KZ" w:eastAsia="ru-RU"/>
        </w:rPr>
        <w:t>Доғаның жекелеген бөлімде</w:t>
      </w:r>
      <w:r w:rsidRPr="00FF5618">
        <w:rPr>
          <w:rFonts w:ascii="Times New Roman" w:eastAsia="Times New Roman" w:hAnsi="Times New Roman" w:cs="Times New Roman"/>
          <w:sz w:val="24"/>
          <w:szCs w:val="24"/>
          <w:lang w:val="kk-KZ" w:eastAsia="ru-RU"/>
        </w:rPr>
        <w:t>рін істен шығара отырып, әр бө</w:t>
      </w:r>
      <w:r w:rsidR="00885671" w:rsidRPr="00FF5618">
        <w:rPr>
          <w:rFonts w:ascii="Times New Roman" w:eastAsia="Times New Roman" w:hAnsi="Times New Roman" w:cs="Times New Roman"/>
          <w:sz w:val="24"/>
          <w:szCs w:val="24"/>
          <w:lang w:val="kk-KZ" w:eastAsia="ru-RU"/>
        </w:rPr>
        <w:t>лікке фун</w:t>
      </w:r>
      <w:r w:rsidR="0031682B" w:rsidRPr="00FF5618">
        <w:rPr>
          <w:rFonts w:ascii="Times New Roman" w:eastAsia="Times New Roman" w:hAnsi="Times New Roman" w:cs="Times New Roman"/>
          <w:sz w:val="24"/>
          <w:szCs w:val="24"/>
          <w:lang w:val="kk-KZ" w:eastAsia="ru-RU"/>
        </w:rPr>
        <w:t>кционалды талдау жасауға болады</w:t>
      </w:r>
      <w:r w:rsidR="00885671" w:rsidRPr="00FF5618">
        <w:rPr>
          <w:rFonts w:ascii="Times New Roman" w:eastAsia="Times New Roman" w:hAnsi="Times New Roman" w:cs="Times New Roman"/>
          <w:sz w:val="24"/>
          <w:szCs w:val="24"/>
          <w:lang w:val="kk-KZ" w:eastAsia="ru-RU"/>
        </w:rPr>
        <w:t xml:space="preserve">. </w:t>
      </w:r>
      <w:r w:rsidR="0031682B" w:rsidRPr="00FF5618">
        <w:rPr>
          <w:rFonts w:ascii="Times New Roman" w:eastAsia="Times New Roman" w:hAnsi="Times New Roman" w:cs="Times New Roman"/>
          <w:sz w:val="24"/>
          <w:szCs w:val="24"/>
          <w:lang w:val="kk-KZ" w:eastAsia="ru-RU"/>
        </w:rPr>
        <w:tab/>
      </w:r>
      <w:r w:rsidR="0031682B" w:rsidRPr="00FF5618">
        <w:rPr>
          <w:rFonts w:ascii="Times New Roman" w:eastAsia="Times New Roman" w:hAnsi="Times New Roman" w:cs="Times New Roman"/>
          <w:sz w:val="24"/>
          <w:szCs w:val="24"/>
          <w:lang w:val="kk-KZ" w:eastAsia="ru-RU"/>
        </w:rPr>
        <w:tab/>
      </w:r>
      <w:r w:rsidR="0031682B" w:rsidRPr="00FF5618">
        <w:rPr>
          <w:rFonts w:ascii="Times New Roman" w:eastAsia="Times New Roman" w:hAnsi="Times New Roman" w:cs="Times New Roman"/>
          <w:sz w:val="24"/>
          <w:szCs w:val="24"/>
          <w:lang w:val="kk-KZ" w:eastAsia="ru-RU"/>
        </w:rPr>
        <w:tab/>
      </w:r>
      <w:r w:rsidR="0031682B" w:rsidRPr="00FF5618">
        <w:rPr>
          <w:rFonts w:ascii="Times New Roman" w:eastAsia="Times New Roman" w:hAnsi="Times New Roman" w:cs="Times New Roman"/>
          <w:sz w:val="24"/>
          <w:szCs w:val="24"/>
          <w:lang w:val="kk-KZ" w:eastAsia="ru-RU"/>
        </w:rPr>
        <w:tab/>
      </w:r>
      <w:r w:rsidR="0031682B" w:rsidRPr="00FF5618">
        <w:rPr>
          <w:rFonts w:ascii="Times New Roman" w:eastAsia="Times New Roman" w:hAnsi="Times New Roman" w:cs="Times New Roman"/>
          <w:sz w:val="24"/>
          <w:szCs w:val="24"/>
          <w:lang w:val="kk-KZ" w:eastAsia="ru-RU"/>
        </w:rPr>
        <w:tab/>
      </w:r>
      <w:r w:rsidR="0031682B" w:rsidRPr="00FF5618">
        <w:rPr>
          <w:rFonts w:ascii="Times New Roman" w:eastAsia="Times New Roman" w:hAnsi="Times New Roman" w:cs="Times New Roman"/>
          <w:sz w:val="24"/>
          <w:szCs w:val="24"/>
          <w:lang w:val="kk-KZ" w:eastAsia="ru-RU"/>
        </w:rPr>
        <w:tab/>
      </w:r>
      <w:r w:rsidR="0031682B" w:rsidRPr="00FF5618">
        <w:rPr>
          <w:rFonts w:ascii="Times New Roman" w:eastAsia="Times New Roman" w:hAnsi="Times New Roman" w:cs="Times New Roman"/>
          <w:sz w:val="24"/>
          <w:szCs w:val="24"/>
          <w:lang w:val="kk-KZ" w:eastAsia="ru-RU"/>
        </w:rPr>
        <w:tab/>
      </w:r>
      <w:r w:rsidR="0031682B" w:rsidRPr="00FF5618">
        <w:rPr>
          <w:rFonts w:ascii="Times New Roman" w:eastAsia="Times New Roman" w:hAnsi="Times New Roman" w:cs="Times New Roman"/>
          <w:sz w:val="24"/>
          <w:szCs w:val="24"/>
          <w:lang w:val="kk-KZ" w:eastAsia="ru-RU"/>
        </w:rPr>
        <w:tab/>
      </w:r>
      <w:r w:rsidR="0031682B" w:rsidRPr="00FF5618">
        <w:rPr>
          <w:rFonts w:ascii="Times New Roman" w:eastAsia="Times New Roman" w:hAnsi="Times New Roman" w:cs="Times New Roman"/>
          <w:sz w:val="24"/>
          <w:szCs w:val="24"/>
          <w:lang w:val="kk-KZ" w:eastAsia="ru-RU"/>
        </w:rPr>
        <w:tab/>
      </w:r>
      <w:r w:rsidR="0031682B" w:rsidRPr="00FF5618">
        <w:rPr>
          <w:rFonts w:ascii="Times New Roman" w:eastAsia="Times New Roman" w:hAnsi="Times New Roman" w:cs="Times New Roman"/>
          <w:sz w:val="24"/>
          <w:szCs w:val="24"/>
          <w:lang w:val="kk-KZ" w:eastAsia="ru-RU"/>
        </w:rPr>
        <w:tab/>
      </w:r>
      <w:r w:rsidR="0031682B" w:rsidRPr="00FF5618">
        <w:rPr>
          <w:rFonts w:ascii="Times New Roman" w:eastAsia="Times New Roman" w:hAnsi="Times New Roman" w:cs="Times New Roman"/>
          <w:sz w:val="24"/>
          <w:szCs w:val="24"/>
          <w:lang w:val="kk-KZ" w:eastAsia="ru-RU"/>
        </w:rPr>
        <w:tab/>
      </w:r>
      <w:r w:rsidR="0031682B" w:rsidRPr="00FF5618">
        <w:rPr>
          <w:rFonts w:ascii="Times New Roman" w:eastAsia="Times New Roman" w:hAnsi="Times New Roman" w:cs="Times New Roman"/>
          <w:i/>
          <w:sz w:val="24"/>
          <w:szCs w:val="24"/>
          <w:lang w:val="kk-KZ" w:eastAsia="ru-RU"/>
        </w:rPr>
        <w:t>Жұмыстың мақсаты</w:t>
      </w:r>
      <w:r w:rsidR="00885671" w:rsidRPr="00FF5618">
        <w:rPr>
          <w:rFonts w:ascii="Times New Roman" w:eastAsia="Times New Roman" w:hAnsi="Times New Roman" w:cs="Times New Roman"/>
          <w:i/>
          <w:sz w:val="24"/>
          <w:szCs w:val="24"/>
          <w:lang w:val="kk-KZ" w:eastAsia="ru-RU"/>
        </w:rPr>
        <w:t>:</w:t>
      </w:r>
      <w:r w:rsidR="00885671" w:rsidRPr="00FF5618">
        <w:rPr>
          <w:rFonts w:ascii="Times New Roman" w:eastAsia="Times New Roman" w:hAnsi="Times New Roman" w:cs="Times New Roman"/>
          <w:sz w:val="24"/>
          <w:szCs w:val="24"/>
          <w:lang w:val="kk-KZ" w:eastAsia="ru-RU"/>
        </w:rPr>
        <w:t xml:space="preserve"> Рефлекторлық доғаның жекеленген бөлімдерін бұза </w:t>
      </w:r>
      <w:r w:rsidR="0031682B" w:rsidRPr="00FF5618">
        <w:rPr>
          <w:rFonts w:ascii="Times New Roman" w:eastAsia="Times New Roman" w:hAnsi="Times New Roman" w:cs="Times New Roman"/>
          <w:sz w:val="24"/>
          <w:szCs w:val="24"/>
          <w:lang w:val="kk-KZ" w:eastAsia="ru-RU"/>
        </w:rPr>
        <w:t>отырып, оның құрылысын анықтау</w:t>
      </w:r>
      <w:r w:rsidR="00885671" w:rsidRPr="00FF5618">
        <w:rPr>
          <w:rFonts w:ascii="Times New Roman" w:eastAsia="Times New Roman" w:hAnsi="Times New Roman" w:cs="Times New Roman"/>
          <w:sz w:val="24"/>
          <w:szCs w:val="24"/>
          <w:lang w:val="kk-KZ" w:eastAsia="ru-RU"/>
        </w:rPr>
        <w:t xml:space="preserve">. </w:t>
      </w:r>
      <w:r w:rsidR="0031682B" w:rsidRPr="00FF5618">
        <w:rPr>
          <w:rFonts w:ascii="Times New Roman" w:eastAsia="Times New Roman" w:hAnsi="Times New Roman" w:cs="Times New Roman"/>
          <w:sz w:val="24"/>
          <w:szCs w:val="24"/>
          <w:lang w:val="kk-KZ" w:eastAsia="ru-RU"/>
        </w:rPr>
        <w:tab/>
      </w:r>
      <w:r w:rsidR="0031682B" w:rsidRPr="00FF5618">
        <w:rPr>
          <w:rFonts w:ascii="Times New Roman" w:eastAsia="Times New Roman" w:hAnsi="Times New Roman" w:cs="Times New Roman"/>
          <w:sz w:val="24"/>
          <w:szCs w:val="24"/>
          <w:lang w:val="kk-KZ" w:eastAsia="ru-RU"/>
        </w:rPr>
        <w:tab/>
      </w:r>
      <w:r w:rsidR="0031682B" w:rsidRPr="00FF5618">
        <w:rPr>
          <w:rFonts w:ascii="Times New Roman" w:eastAsia="Times New Roman" w:hAnsi="Times New Roman" w:cs="Times New Roman"/>
          <w:sz w:val="24"/>
          <w:szCs w:val="24"/>
          <w:lang w:val="kk-KZ" w:eastAsia="ru-RU"/>
        </w:rPr>
        <w:tab/>
      </w:r>
      <w:r w:rsidR="0031682B" w:rsidRPr="00FF5618">
        <w:rPr>
          <w:rFonts w:ascii="Times New Roman" w:eastAsia="Times New Roman" w:hAnsi="Times New Roman" w:cs="Times New Roman"/>
          <w:sz w:val="24"/>
          <w:szCs w:val="24"/>
          <w:lang w:val="kk-KZ" w:eastAsia="ru-RU"/>
        </w:rPr>
        <w:tab/>
      </w:r>
      <w:r w:rsidR="0031682B" w:rsidRPr="00FF5618">
        <w:rPr>
          <w:rFonts w:ascii="Times New Roman" w:eastAsia="Times New Roman" w:hAnsi="Times New Roman" w:cs="Times New Roman"/>
          <w:sz w:val="24"/>
          <w:szCs w:val="24"/>
          <w:lang w:val="kk-KZ" w:eastAsia="ru-RU"/>
        </w:rPr>
        <w:tab/>
      </w:r>
      <w:r w:rsidR="0031682B" w:rsidRPr="00FF5618">
        <w:rPr>
          <w:rFonts w:ascii="Times New Roman" w:eastAsia="Times New Roman" w:hAnsi="Times New Roman" w:cs="Times New Roman"/>
          <w:sz w:val="24"/>
          <w:szCs w:val="24"/>
          <w:lang w:val="kk-KZ" w:eastAsia="ru-RU"/>
        </w:rPr>
        <w:tab/>
      </w:r>
      <w:r w:rsidR="0031682B" w:rsidRPr="00FF5618">
        <w:rPr>
          <w:rFonts w:ascii="Times New Roman" w:eastAsia="Times New Roman" w:hAnsi="Times New Roman" w:cs="Times New Roman"/>
          <w:sz w:val="24"/>
          <w:szCs w:val="24"/>
          <w:lang w:val="kk-KZ" w:eastAsia="ru-RU"/>
        </w:rPr>
        <w:tab/>
      </w:r>
      <w:r w:rsidR="0031682B" w:rsidRPr="00FF5618">
        <w:rPr>
          <w:rFonts w:ascii="Times New Roman" w:eastAsia="Times New Roman" w:hAnsi="Times New Roman" w:cs="Times New Roman"/>
          <w:sz w:val="24"/>
          <w:szCs w:val="24"/>
          <w:lang w:val="kk-KZ" w:eastAsia="ru-RU"/>
        </w:rPr>
        <w:tab/>
      </w:r>
      <w:r w:rsidR="0031682B" w:rsidRPr="00FF5618">
        <w:rPr>
          <w:rFonts w:ascii="Times New Roman" w:eastAsia="Times New Roman" w:hAnsi="Times New Roman" w:cs="Times New Roman"/>
          <w:sz w:val="24"/>
          <w:szCs w:val="24"/>
          <w:lang w:val="kk-KZ" w:eastAsia="ru-RU"/>
        </w:rPr>
        <w:tab/>
      </w:r>
      <w:r w:rsidR="0031682B" w:rsidRPr="00FF5618">
        <w:rPr>
          <w:rFonts w:ascii="Times New Roman" w:eastAsia="Times New Roman" w:hAnsi="Times New Roman" w:cs="Times New Roman"/>
          <w:sz w:val="24"/>
          <w:szCs w:val="24"/>
          <w:lang w:val="kk-KZ" w:eastAsia="ru-RU"/>
        </w:rPr>
        <w:tab/>
      </w:r>
      <w:r w:rsidR="0031682B" w:rsidRPr="00FF5618">
        <w:rPr>
          <w:rFonts w:ascii="Times New Roman" w:eastAsia="Times New Roman" w:hAnsi="Times New Roman" w:cs="Times New Roman"/>
          <w:sz w:val="24"/>
          <w:szCs w:val="24"/>
          <w:lang w:val="kk-KZ" w:eastAsia="ru-RU"/>
        </w:rPr>
        <w:tab/>
      </w:r>
      <w:r w:rsidR="0031682B" w:rsidRPr="00FF5618">
        <w:rPr>
          <w:rFonts w:ascii="Times New Roman" w:eastAsia="Times New Roman" w:hAnsi="Times New Roman" w:cs="Times New Roman"/>
          <w:i/>
          <w:sz w:val="24"/>
          <w:szCs w:val="24"/>
          <w:lang w:val="kk-KZ" w:eastAsia="ru-RU"/>
        </w:rPr>
        <w:t>Жұмысқа қажетті құрал-жабдықтар</w:t>
      </w:r>
      <w:r w:rsidR="00885671" w:rsidRPr="00FF5618">
        <w:rPr>
          <w:rFonts w:ascii="Times New Roman" w:eastAsia="Times New Roman" w:hAnsi="Times New Roman" w:cs="Times New Roman"/>
          <w:i/>
          <w:sz w:val="24"/>
          <w:szCs w:val="24"/>
          <w:lang w:val="kk-KZ" w:eastAsia="ru-RU"/>
        </w:rPr>
        <w:t>:</w:t>
      </w:r>
      <w:r w:rsidR="00885671" w:rsidRPr="00FF5618">
        <w:rPr>
          <w:rFonts w:ascii="Times New Roman" w:eastAsia="Times New Roman" w:hAnsi="Times New Roman" w:cs="Times New Roman"/>
          <w:sz w:val="24"/>
          <w:szCs w:val="24"/>
          <w:lang w:val="kk-KZ" w:eastAsia="ru-RU"/>
        </w:rPr>
        <w:t xml:space="preserve"> хирургия</w:t>
      </w:r>
      <w:r w:rsidR="0031682B" w:rsidRPr="00FF5618">
        <w:rPr>
          <w:rFonts w:ascii="Times New Roman" w:eastAsia="Times New Roman" w:hAnsi="Times New Roman" w:cs="Times New Roman"/>
          <w:sz w:val="24"/>
          <w:szCs w:val="24"/>
          <w:lang w:val="kk-KZ" w:eastAsia="ru-RU"/>
        </w:rPr>
        <w:t>лық құрал жабдықтар жиынтығы, бақаны қыстыратын штатив, сорғыш қағаздар, электр тітіркендіргіш, медициналық үш стакан, су, рингер ерітіндісі</w:t>
      </w:r>
      <w:r w:rsidR="00885671" w:rsidRPr="00FF5618">
        <w:rPr>
          <w:rFonts w:ascii="Times New Roman" w:eastAsia="Times New Roman" w:hAnsi="Times New Roman" w:cs="Times New Roman"/>
          <w:sz w:val="24"/>
          <w:szCs w:val="24"/>
          <w:lang w:val="kk-KZ" w:eastAsia="ru-RU"/>
        </w:rPr>
        <w:t>, күкірт қышқылының әртүрл</w:t>
      </w:r>
      <w:r w:rsidR="0031682B" w:rsidRPr="00FF5618">
        <w:rPr>
          <w:rFonts w:ascii="Times New Roman" w:eastAsia="Times New Roman" w:hAnsi="Times New Roman" w:cs="Times New Roman"/>
          <w:sz w:val="24"/>
          <w:szCs w:val="24"/>
          <w:lang w:val="kk-KZ" w:eastAsia="ru-RU"/>
        </w:rPr>
        <w:t>і концентрациялы ерітінділері (0,5 % және 1 % ) , новокаин, эфир</w:t>
      </w:r>
      <w:r w:rsidR="00885671" w:rsidRPr="00FF5618">
        <w:rPr>
          <w:rFonts w:ascii="Times New Roman" w:eastAsia="Times New Roman" w:hAnsi="Times New Roman" w:cs="Times New Roman"/>
          <w:sz w:val="24"/>
          <w:szCs w:val="24"/>
          <w:lang w:val="kk-KZ" w:eastAsia="ru-RU"/>
        </w:rPr>
        <w:t xml:space="preserve">. Жұмыс бақамен </w:t>
      </w:r>
      <w:r w:rsidR="0031682B" w:rsidRPr="00FF5618">
        <w:rPr>
          <w:rFonts w:ascii="Times New Roman" w:eastAsia="Times New Roman" w:hAnsi="Times New Roman" w:cs="Times New Roman"/>
          <w:sz w:val="24"/>
          <w:szCs w:val="24"/>
          <w:lang w:val="kk-KZ" w:eastAsia="ru-RU"/>
        </w:rPr>
        <w:t>орындалады.</w:t>
      </w:r>
    </w:p>
    <w:p w:rsidR="008C246E" w:rsidRPr="00FF5618" w:rsidRDefault="008C246E" w:rsidP="008C246E">
      <w:pPr>
        <w:spacing w:after="0" w:line="240" w:lineRule="auto"/>
        <w:ind w:firstLine="708"/>
        <w:jc w:val="both"/>
        <w:rPr>
          <w:rFonts w:ascii="Times New Roman" w:eastAsia="Times New Roman" w:hAnsi="Times New Roman" w:cs="Times New Roman"/>
          <w:sz w:val="24"/>
          <w:szCs w:val="24"/>
          <w:lang w:val="kk-KZ" w:eastAsia="ru-RU"/>
        </w:rPr>
      </w:pPr>
      <w:r w:rsidRPr="00FF5618">
        <w:rPr>
          <w:rFonts w:ascii="Times New Roman" w:eastAsia="Times New Roman" w:hAnsi="Times New Roman" w:cs="Times New Roman"/>
          <w:i/>
          <w:sz w:val="24"/>
          <w:szCs w:val="24"/>
          <w:lang w:val="kk-KZ" w:eastAsia="ru-RU"/>
        </w:rPr>
        <w:lastRenderedPageBreak/>
        <w:t>Жұмыстың барысы:</w:t>
      </w:r>
      <w:r w:rsidRPr="00FF5618">
        <w:rPr>
          <w:rFonts w:ascii="Times New Roman" w:eastAsia="Times New Roman" w:hAnsi="Times New Roman" w:cs="Times New Roman"/>
          <w:sz w:val="24"/>
          <w:szCs w:val="24"/>
          <w:lang w:val="kk-KZ" w:eastAsia="ru-RU"/>
        </w:rPr>
        <w:t xml:space="preserve"> тәжірибе бас миы бұзылып, жұлыны жағын ала жоғарғы жақ сүйегін қайшымен кесіп тастайды да, төменгі жақ сүйегі арқылы оны штатив ілгегіне бекітеді. </w:t>
      </w:r>
      <w:r w:rsidRPr="00FF5618">
        <w:rPr>
          <w:rFonts w:ascii="Times New Roman" w:eastAsia="Times New Roman" w:hAnsi="Times New Roman" w:cs="Times New Roman"/>
          <w:sz w:val="24"/>
          <w:szCs w:val="24"/>
          <w:lang w:val="kk-KZ" w:eastAsia="ru-RU"/>
        </w:rPr>
        <w:tab/>
      </w:r>
      <w:r w:rsidRPr="00FF5618">
        <w:rPr>
          <w:rFonts w:ascii="Times New Roman" w:eastAsia="Times New Roman" w:hAnsi="Times New Roman" w:cs="Times New Roman"/>
          <w:sz w:val="24"/>
          <w:szCs w:val="24"/>
          <w:lang w:val="kk-KZ" w:eastAsia="ru-RU"/>
        </w:rPr>
        <w:tab/>
      </w:r>
      <w:r w:rsidRPr="00FF5618">
        <w:rPr>
          <w:rFonts w:ascii="Times New Roman" w:eastAsia="Times New Roman" w:hAnsi="Times New Roman" w:cs="Times New Roman"/>
          <w:sz w:val="24"/>
          <w:szCs w:val="24"/>
          <w:lang w:val="kk-KZ" w:eastAsia="ru-RU"/>
        </w:rPr>
        <w:tab/>
      </w:r>
      <w:r w:rsidRPr="00FF5618">
        <w:rPr>
          <w:rFonts w:ascii="Times New Roman" w:eastAsia="Times New Roman" w:hAnsi="Times New Roman" w:cs="Times New Roman"/>
          <w:sz w:val="24"/>
          <w:szCs w:val="24"/>
          <w:lang w:val="kk-KZ" w:eastAsia="ru-RU"/>
        </w:rPr>
        <w:tab/>
      </w:r>
      <w:r w:rsidRPr="00FF5618">
        <w:rPr>
          <w:rFonts w:ascii="Times New Roman" w:eastAsia="Times New Roman" w:hAnsi="Times New Roman" w:cs="Times New Roman"/>
          <w:sz w:val="24"/>
          <w:szCs w:val="24"/>
          <w:lang w:val="kk-KZ" w:eastAsia="ru-RU"/>
        </w:rPr>
        <w:tab/>
      </w:r>
      <w:r w:rsidRPr="00FF5618">
        <w:rPr>
          <w:rFonts w:ascii="Times New Roman" w:eastAsia="Times New Roman" w:hAnsi="Times New Roman" w:cs="Times New Roman"/>
          <w:sz w:val="24"/>
          <w:szCs w:val="24"/>
          <w:lang w:val="kk-KZ" w:eastAsia="ru-RU"/>
        </w:rPr>
        <w:tab/>
      </w:r>
      <w:r w:rsidRPr="00FF5618">
        <w:rPr>
          <w:rFonts w:ascii="Times New Roman" w:eastAsia="Times New Roman" w:hAnsi="Times New Roman" w:cs="Times New Roman"/>
          <w:sz w:val="24"/>
          <w:szCs w:val="24"/>
          <w:lang w:val="kk-KZ" w:eastAsia="ru-RU"/>
        </w:rPr>
        <w:tab/>
      </w:r>
      <w:r w:rsidRPr="00FF5618">
        <w:rPr>
          <w:rFonts w:ascii="Times New Roman" w:eastAsia="Times New Roman" w:hAnsi="Times New Roman" w:cs="Times New Roman"/>
          <w:sz w:val="24"/>
          <w:szCs w:val="24"/>
          <w:lang w:val="kk-KZ" w:eastAsia="ru-RU"/>
        </w:rPr>
        <w:tab/>
      </w:r>
      <w:r w:rsidRPr="00FF5618">
        <w:rPr>
          <w:rFonts w:ascii="Times New Roman" w:eastAsia="Times New Roman" w:hAnsi="Times New Roman" w:cs="Times New Roman"/>
          <w:sz w:val="24"/>
          <w:szCs w:val="24"/>
          <w:lang w:val="kk-KZ" w:eastAsia="ru-RU"/>
        </w:rPr>
        <w:tab/>
      </w:r>
      <w:r w:rsidRPr="00FF5618">
        <w:rPr>
          <w:rFonts w:ascii="Times New Roman" w:eastAsia="Times New Roman" w:hAnsi="Times New Roman" w:cs="Times New Roman"/>
          <w:sz w:val="24"/>
          <w:szCs w:val="24"/>
          <w:lang w:val="kk-KZ" w:eastAsia="ru-RU"/>
        </w:rPr>
        <w:tab/>
      </w:r>
      <w:r w:rsidRPr="00FF5618">
        <w:rPr>
          <w:rFonts w:ascii="Times New Roman" w:eastAsia="Times New Roman" w:hAnsi="Times New Roman" w:cs="Times New Roman"/>
          <w:sz w:val="24"/>
          <w:szCs w:val="24"/>
          <w:lang w:val="kk-KZ" w:eastAsia="ru-RU"/>
        </w:rPr>
        <w:tab/>
        <w:t>Бақаның артқы аяғын 0,5 % күкірт қышқылына батырып немесе кышқылға шыланған қағазды санына жапсыру арқылы оның қорғаныс-қозғалыс рефлексінің түрін және оған кететін уақытты анықтап алады. Тіті</w:t>
      </w:r>
      <w:r w:rsidR="00931C2E">
        <w:rPr>
          <w:rFonts w:ascii="Times New Roman" w:eastAsia="Times New Roman" w:hAnsi="Times New Roman" w:cs="Times New Roman"/>
          <w:sz w:val="24"/>
          <w:szCs w:val="24"/>
          <w:lang w:val="kk-KZ" w:eastAsia="ru-RU"/>
        </w:rPr>
        <w:t>ркендіргеннен бастап жауап реак</w:t>
      </w:r>
      <w:bookmarkStart w:id="0" w:name="_GoBack"/>
      <w:bookmarkEnd w:id="0"/>
      <w:r w:rsidRPr="00FF5618">
        <w:rPr>
          <w:rFonts w:ascii="Times New Roman" w:eastAsia="Times New Roman" w:hAnsi="Times New Roman" w:cs="Times New Roman"/>
          <w:sz w:val="24"/>
          <w:szCs w:val="24"/>
          <w:lang w:val="kk-KZ" w:eastAsia="ru-RU"/>
        </w:rPr>
        <w:t xml:space="preserve">циясына дейінгі аралықты рефлекс уақыты дейді. Жіліншіктің терісін сақина тәрізді дөңгелектеп кесіп , оны аяқ тан шұлықша сыпырып алып, жалаңашталған аяқты қышқылы бар стаканға батырса , қорғаныс рефлексі байқалмайды. Енді екінші аяқтың жүйкесін ашып, жіппен сәл көтеріңкіреп оның астына қыш Қылға шыланған мақта ширатпасын қояды. Әрбір минут сайын ба қаның аяғын қышқылға батыра отырып , қорғаныс рефлекстің жо ғалу уақытын анықтайды. Рефлекс толық жоғалғаннан кейін мақта ны алып тастап, жүйкені рингер ерітіндісімен бірнеше қайтара жуады. 10-15 минут өткеннен кейін рефлекстің бар-жоғын қайтара тексереді. Егер рефлекс бастапқы қалпына қайтып оралса, онда ба каның жұлынын бұзып, тәжірибені қайталап, қорғаныс рефлексінің бар немесе жоқ екенін анықтайды. Бұдан кейін шонданай жүйкесін тітіркендіріп, аяқтың жауап реакциясын бақылау керек. </w:t>
      </w:r>
      <w:r w:rsidRPr="00FF5618">
        <w:rPr>
          <w:rFonts w:ascii="Times New Roman" w:eastAsia="Times New Roman" w:hAnsi="Times New Roman" w:cs="Times New Roman"/>
          <w:sz w:val="24"/>
          <w:szCs w:val="24"/>
          <w:lang w:val="kk-KZ" w:eastAsia="ru-RU"/>
        </w:rPr>
        <w:tab/>
      </w:r>
      <w:r w:rsidRPr="00FF5618">
        <w:rPr>
          <w:rFonts w:ascii="Times New Roman" w:eastAsia="Times New Roman" w:hAnsi="Times New Roman" w:cs="Times New Roman"/>
          <w:sz w:val="24"/>
          <w:szCs w:val="24"/>
          <w:lang w:val="kk-KZ" w:eastAsia="ru-RU"/>
        </w:rPr>
        <w:tab/>
      </w:r>
      <w:r w:rsidRPr="00FF5618">
        <w:rPr>
          <w:rFonts w:ascii="Times New Roman" w:eastAsia="Times New Roman" w:hAnsi="Times New Roman" w:cs="Times New Roman"/>
          <w:sz w:val="24"/>
          <w:szCs w:val="24"/>
          <w:lang w:val="kk-KZ" w:eastAsia="ru-RU"/>
        </w:rPr>
        <w:tab/>
      </w:r>
      <w:r w:rsidRPr="00FF5618">
        <w:rPr>
          <w:rFonts w:ascii="Times New Roman" w:eastAsia="Times New Roman" w:hAnsi="Times New Roman" w:cs="Times New Roman"/>
          <w:sz w:val="24"/>
          <w:szCs w:val="24"/>
          <w:lang w:val="kk-KZ" w:eastAsia="ru-RU"/>
        </w:rPr>
        <w:tab/>
      </w:r>
      <w:r w:rsidRPr="00FF5618">
        <w:rPr>
          <w:rFonts w:ascii="Times New Roman" w:eastAsia="Times New Roman" w:hAnsi="Times New Roman" w:cs="Times New Roman"/>
          <w:sz w:val="24"/>
          <w:szCs w:val="24"/>
          <w:lang w:val="kk-KZ" w:eastAsia="ru-RU"/>
        </w:rPr>
        <w:tab/>
      </w:r>
      <w:r w:rsidRPr="00FF5618">
        <w:rPr>
          <w:rFonts w:ascii="Times New Roman" w:eastAsia="Times New Roman" w:hAnsi="Times New Roman" w:cs="Times New Roman"/>
          <w:sz w:val="24"/>
          <w:szCs w:val="24"/>
          <w:lang w:val="kk-KZ" w:eastAsia="ru-RU"/>
        </w:rPr>
        <w:tab/>
      </w:r>
      <w:r w:rsidRPr="00FF5618">
        <w:rPr>
          <w:rFonts w:ascii="Times New Roman" w:eastAsia="Times New Roman" w:hAnsi="Times New Roman" w:cs="Times New Roman"/>
          <w:sz w:val="24"/>
          <w:szCs w:val="24"/>
          <w:lang w:val="kk-KZ" w:eastAsia="ru-RU"/>
        </w:rPr>
        <w:tab/>
      </w:r>
      <w:r w:rsidRPr="00FF5618">
        <w:rPr>
          <w:rFonts w:ascii="Times New Roman" w:eastAsia="Times New Roman" w:hAnsi="Times New Roman" w:cs="Times New Roman"/>
          <w:sz w:val="24"/>
          <w:szCs w:val="24"/>
          <w:lang w:val="kk-KZ" w:eastAsia="ru-RU"/>
        </w:rPr>
        <w:tab/>
      </w:r>
      <w:r w:rsidRPr="00FF5618">
        <w:rPr>
          <w:rFonts w:ascii="Times New Roman" w:eastAsia="Times New Roman" w:hAnsi="Times New Roman" w:cs="Times New Roman"/>
          <w:sz w:val="24"/>
          <w:szCs w:val="24"/>
          <w:lang w:val="kk-KZ" w:eastAsia="ru-RU"/>
        </w:rPr>
        <w:tab/>
      </w:r>
      <w:r w:rsidRPr="00FF5618">
        <w:rPr>
          <w:rFonts w:ascii="Times New Roman" w:eastAsia="Times New Roman" w:hAnsi="Times New Roman" w:cs="Times New Roman"/>
          <w:sz w:val="24"/>
          <w:szCs w:val="24"/>
          <w:lang w:val="kk-KZ" w:eastAsia="ru-RU"/>
        </w:rPr>
        <w:tab/>
      </w:r>
      <w:r w:rsidRPr="00FF5618">
        <w:rPr>
          <w:rFonts w:ascii="Times New Roman" w:eastAsia="Times New Roman" w:hAnsi="Times New Roman" w:cs="Times New Roman"/>
          <w:sz w:val="24"/>
          <w:szCs w:val="24"/>
          <w:lang w:val="kk-KZ" w:eastAsia="ru-RU"/>
        </w:rPr>
        <w:tab/>
      </w:r>
      <w:r w:rsidRPr="00FF5618">
        <w:rPr>
          <w:rFonts w:ascii="Times New Roman" w:eastAsia="Times New Roman" w:hAnsi="Times New Roman" w:cs="Times New Roman"/>
          <w:i/>
          <w:sz w:val="24"/>
          <w:szCs w:val="24"/>
          <w:lang w:val="kk-KZ" w:eastAsia="ru-RU"/>
        </w:rPr>
        <w:t>Жұмысты қорытындылау:</w:t>
      </w:r>
      <w:r w:rsidRPr="00FF5618">
        <w:rPr>
          <w:rFonts w:ascii="Times New Roman" w:eastAsia="Times New Roman" w:hAnsi="Times New Roman" w:cs="Times New Roman"/>
          <w:sz w:val="24"/>
          <w:szCs w:val="24"/>
          <w:lang w:val="kk-KZ" w:eastAsia="ru-RU"/>
        </w:rPr>
        <w:t xml:space="preserve"> жұмыстың мазмұнын көшіріп жазу. Моно- және полисинаптикалық рефлекторлық доғаның сызбасын сызу. Рефлекторлық реакцияның толық орындалуы үшін қандай шартты жағдайлар қажет? күшіне тәуелділігі (Тюрк тәсілі бойынша)</w:t>
      </w:r>
    </w:p>
    <w:p w:rsidR="008C246E" w:rsidRPr="00FF5618" w:rsidRDefault="0031682B" w:rsidP="0031682B">
      <w:pPr>
        <w:spacing w:after="0" w:line="240" w:lineRule="auto"/>
        <w:ind w:firstLine="708"/>
        <w:jc w:val="both"/>
        <w:rPr>
          <w:rFonts w:ascii="Times New Roman" w:eastAsia="Times New Roman" w:hAnsi="Times New Roman" w:cs="Times New Roman"/>
          <w:sz w:val="24"/>
          <w:szCs w:val="24"/>
          <w:lang w:val="kk-KZ" w:eastAsia="ru-RU"/>
        </w:rPr>
      </w:pPr>
      <w:r w:rsidRPr="00FF5618">
        <w:rPr>
          <w:rFonts w:ascii="Times New Roman" w:eastAsia="Times New Roman" w:hAnsi="Times New Roman" w:cs="Times New Roman"/>
          <w:sz w:val="24"/>
          <w:szCs w:val="24"/>
          <w:lang w:val="kk-KZ" w:eastAsia="ru-RU"/>
        </w:rPr>
        <w:tab/>
      </w:r>
      <w:r w:rsidRPr="00FF5618">
        <w:rPr>
          <w:rFonts w:ascii="Times New Roman" w:eastAsia="Times New Roman" w:hAnsi="Times New Roman" w:cs="Times New Roman"/>
          <w:sz w:val="24"/>
          <w:szCs w:val="24"/>
          <w:lang w:val="kk-KZ" w:eastAsia="ru-RU"/>
        </w:rPr>
        <w:tab/>
      </w:r>
      <w:r w:rsidRPr="00FF5618">
        <w:rPr>
          <w:rFonts w:ascii="Times New Roman" w:eastAsia="Times New Roman" w:hAnsi="Times New Roman" w:cs="Times New Roman"/>
          <w:sz w:val="24"/>
          <w:szCs w:val="24"/>
          <w:lang w:val="kk-KZ" w:eastAsia="ru-RU"/>
        </w:rPr>
        <w:tab/>
      </w:r>
      <w:r w:rsidRPr="00FF5618">
        <w:rPr>
          <w:rFonts w:ascii="Times New Roman" w:eastAsia="Times New Roman" w:hAnsi="Times New Roman" w:cs="Times New Roman"/>
          <w:sz w:val="24"/>
          <w:szCs w:val="24"/>
          <w:lang w:val="kk-KZ" w:eastAsia="ru-RU"/>
        </w:rPr>
        <w:tab/>
      </w:r>
      <w:r w:rsidRPr="00FF5618">
        <w:rPr>
          <w:rFonts w:ascii="Times New Roman" w:eastAsia="Times New Roman" w:hAnsi="Times New Roman" w:cs="Times New Roman"/>
          <w:sz w:val="24"/>
          <w:szCs w:val="24"/>
          <w:lang w:val="kk-KZ" w:eastAsia="ru-RU"/>
        </w:rPr>
        <w:tab/>
      </w:r>
      <w:r w:rsidRPr="00FF5618">
        <w:rPr>
          <w:rFonts w:ascii="Times New Roman" w:eastAsia="Times New Roman" w:hAnsi="Times New Roman" w:cs="Times New Roman"/>
          <w:sz w:val="24"/>
          <w:szCs w:val="24"/>
          <w:lang w:val="kk-KZ" w:eastAsia="ru-RU"/>
        </w:rPr>
        <w:tab/>
      </w:r>
      <w:r w:rsidRPr="00FF5618">
        <w:rPr>
          <w:rFonts w:ascii="Times New Roman" w:eastAsia="Times New Roman" w:hAnsi="Times New Roman" w:cs="Times New Roman"/>
          <w:sz w:val="24"/>
          <w:szCs w:val="24"/>
          <w:lang w:val="kk-KZ" w:eastAsia="ru-RU"/>
        </w:rPr>
        <w:tab/>
      </w:r>
      <w:r w:rsidRPr="00FF5618">
        <w:rPr>
          <w:rFonts w:ascii="Times New Roman" w:eastAsia="Times New Roman" w:hAnsi="Times New Roman" w:cs="Times New Roman"/>
          <w:sz w:val="24"/>
          <w:szCs w:val="24"/>
          <w:lang w:val="kk-KZ" w:eastAsia="ru-RU"/>
        </w:rPr>
        <w:tab/>
      </w:r>
      <w:r w:rsidRPr="00FF5618">
        <w:rPr>
          <w:rFonts w:ascii="Times New Roman" w:eastAsia="Times New Roman" w:hAnsi="Times New Roman" w:cs="Times New Roman"/>
          <w:sz w:val="24"/>
          <w:szCs w:val="24"/>
          <w:lang w:val="kk-KZ" w:eastAsia="ru-RU"/>
        </w:rPr>
        <w:tab/>
      </w:r>
    </w:p>
    <w:p w:rsidR="00DB5670" w:rsidRPr="00FF5618" w:rsidRDefault="0031682B" w:rsidP="00DB5670">
      <w:pPr>
        <w:spacing w:after="0" w:line="240" w:lineRule="exact"/>
        <w:ind w:firstLine="708"/>
        <w:rPr>
          <w:rFonts w:ascii="Times New Roman" w:hAnsi="Times New Roman" w:cs="Times New Roman"/>
          <w:b/>
          <w:sz w:val="24"/>
          <w:szCs w:val="24"/>
          <w:lang w:val="kk-KZ"/>
        </w:rPr>
      </w:pPr>
      <w:r w:rsidRPr="00FF5618">
        <w:rPr>
          <w:rFonts w:ascii="Times New Roman" w:eastAsia="Times New Roman" w:hAnsi="Times New Roman" w:cs="Times New Roman"/>
          <w:b/>
          <w:sz w:val="24"/>
          <w:szCs w:val="24"/>
          <w:lang w:val="kk-KZ" w:eastAsia="ru-RU"/>
        </w:rPr>
        <w:t>2-жұмыс</w:t>
      </w:r>
      <w:r w:rsidR="00885671" w:rsidRPr="00FF5618">
        <w:rPr>
          <w:rFonts w:ascii="Times New Roman" w:eastAsia="Times New Roman" w:hAnsi="Times New Roman" w:cs="Times New Roman"/>
          <w:b/>
          <w:sz w:val="24"/>
          <w:szCs w:val="24"/>
          <w:lang w:val="kk-KZ" w:eastAsia="ru-RU"/>
        </w:rPr>
        <w:t>. Рефлекс уақытының тітіркендіргіштер</w:t>
      </w:r>
      <w:r w:rsidR="00885671" w:rsidRPr="00FF5618">
        <w:rPr>
          <w:rFonts w:ascii="Times New Roman" w:eastAsia="Times New Roman" w:hAnsi="Times New Roman" w:cs="Times New Roman"/>
          <w:sz w:val="24"/>
          <w:szCs w:val="24"/>
          <w:lang w:val="kk-KZ" w:eastAsia="ru-RU"/>
        </w:rPr>
        <w:t xml:space="preserve"> </w:t>
      </w:r>
      <w:r w:rsidR="00C10472" w:rsidRPr="00FF5618">
        <w:rPr>
          <w:rFonts w:ascii="Times New Roman" w:eastAsia="Times New Roman" w:hAnsi="Times New Roman" w:cs="Times New Roman"/>
          <w:b/>
          <w:sz w:val="24"/>
          <w:szCs w:val="24"/>
          <w:lang w:val="kk-KZ" w:eastAsia="ru-RU"/>
        </w:rPr>
        <w:t>күшіне тәуелділігі. Тюрк әдісі</w:t>
      </w:r>
      <w:r w:rsidRPr="00FF5618">
        <w:rPr>
          <w:rFonts w:ascii="Times New Roman" w:eastAsia="Times New Roman" w:hAnsi="Times New Roman" w:cs="Times New Roman"/>
          <w:sz w:val="24"/>
          <w:szCs w:val="24"/>
          <w:lang w:val="kk-KZ" w:eastAsia="ru-RU"/>
        </w:rPr>
        <w:tab/>
      </w:r>
      <w:r w:rsidR="00C10472" w:rsidRPr="00FF5618">
        <w:rPr>
          <w:rFonts w:ascii="Times New Roman" w:eastAsia="Times New Roman" w:hAnsi="Times New Roman" w:cs="Times New Roman"/>
          <w:sz w:val="24"/>
          <w:szCs w:val="24"/>
          <w:lang w:val="kk-KZ" w:eastAsia="ru-RU"/>
        </w:rPr>
        <w:tab/>
      </w:r>
      <w:r w:rsidR="00DB5670" w:rsidRPr="00FF5618">
        <w:rPr>
          <w:rFonts w:ascii="Times New Roman" w:eastAsia="Times New Roman" w:hAnsi="Times New Roman" w:cs="Times New Roman"/>
          <w:sz w:val="24"/>
          <w:szCs w:val="24"/>
          <w:lang w:val="kk-KZ" w:eastAsia="ru-RU"/>
        </w:rPr>
        <w:tab/>
      </w:r>
      <w:r w:rsidR="00DB5670" w:rsidRPr="00FF5618">
        <w:rPr>
          <w:rFonts w:ascii="Times New Roman" w:eastAsia="Times New Roman" w:hAnsi="Times New Roman" w:cs="Times New Roman"/>
          <w:sz w:val="24"/>
          <w:szCs w:val="24"/>
          <w:lang w:val="kk-KZ" w:eastAsia="ru-RU"/>
        </w:rPr>
        <w:tab/>
      </w:r>
      <w:r w:rsidR="00DB5670" w:rsidRPr="00FF5618">
        <w:rPr>
          <w:rFonts w:ascii="Times New Roman" w:eastAsia="Times New Roman" w:hAnsi="Times New Roman" w:cs="Times New Roman"/>
          <w:sz w:val="24"/>
          <w:szCs w:val="24"/>
          <w:lang w:val="kk-KZ" w:eastAsia="ru-RU"/>
        </w:rPr>
        <w:tab/>
      </w:r>
      <w:r w:rsidR="00DB5670" w:rsidRPr="00FF5618">
        <w:rPr>
          <w:rFonts w:ascii="Times New Roman" w:eastAsia="Times New Roman" w:hAnsi="Times New Roman" w:cs="Times New Roman"/>
          <w:sz w:val="24"/>
          <w:szCs w:val="24"/>
          <w:lang w:val="kk-KZ" w:eastAsia="ru-RU"/>
        </w:rPr>
        <w:tab/>
      </w:r>
      <w:r w:rsidR="00DB5670" w:rsidRPr="00FF5618">
        <w:rPr>
          <w:rFonts w:ascii="Times New Roman" w:eastAsia="Times New Roman" w:hAnsi="Times New Roman" w:cs="Times New Roman"/>
          <w:sz w:val="24"/>
          <w:szCs w:val="24"/>
          <w:lang w:val="kk-KZ" w:eastAsia="ru-RU"/>
        </w:rPr>
        <w:tab/>
      </w:r>
      <w:r w:rsidR="00DB5670" w:rsidRPr="00FF5618">
        <w:rPr>
          <w:rFonts w:ascii="Times New Roman" w:eastAsia="Times New Roman" w:hAnsi="Times New Roman" w:cs="Times New Roman"/>
          <w:sz w:val="24"/>
          <w:szCs w:val="24"/>
          <w:lang w:val="kk-KZ" w:eastAsia="ru-RU"/>
        </w:rPr>
        <w:tab/>
      </w:r>
      <w:r w:rsidR="00DB5670" w:rsidRPr="00FF5618">
        <w:rPr>
          <w:rFonts w:ascii="Times New Roman" w:eastAsia="Times New Roman" w:hAnsi="Times New Roman" w:cs="Times New Roman"/>
          <w:sz w:val="24"/>
          <w:szCs w:val="24"/>
          <w:lang w:val="kk-KZ" w:eastAsia="ru-RU"/>
        </w:rPr>
        <w:tab/>
      </w:r>
      <w:r w:rsidR="00DB5670" w:rsidRPr="00FF5618">
        <w:rPr>
          <w:rFonts w:ascii="Times New Roman" w:eastAsia="Times New Roman" w:hAnsi="Times New Roman" w:cs="Times New Roman"/>
          <w:sz w:val="24"/>
          <w:szCs w:val="24"/>
          <w:lang w:val="kk-KZ" w:eastAsia="ru-RU"/>
        </w:rPr>
        <w:tab/>
      </w:r>
      <w:r w:rsidR="00DB5670" w:rsidRPr="00FF5618">
        <w:rPr>
          <w:rFonts w:ascii="Times New Roman" w:eastAsia="Times New Roman" w:hAnsi="Times New Roman" w:cs="Times New Roman"/>
          <w:sz w:val="24"/>
          <w:szCs w:val="24"/>
          <w:lang w:val="kk-KZ" w:eastAsia="ru-RU"/>
        </w:rPr>
        <w:tab/>
      </w:r>
      <w:r w:rsidR="00DB5670" w:rsidRPr="00FF5618">
        <w:rPr>
          <w:rFonts w:ascii="Times New Roman" w:hAnsi="Times New Roman" w:cs="Times New Roman"/>
          <w:b/>
          <w:sz w:val="24"/>
          <w:szCs w:val="24"/>
          <w:lang w:val="kk-KZ"/>
        </w:rPr>
        <w:t>Лабораториялық жұмыс бойынша видеожазбаға сілтеме</w:t>
      </w:r>
    </w:p>
    <w:p w:rsidR="00C10472" w:rsidRPr="00FF5618" w:rsidRDefault="00931C2E" w:rsidP="0031682B">
      <w:pPr>
        <w:spacing w:after="0" w:line="240" w:lineRule="auto"/>
        <w:ind w:firstLine="708"/>
        <w:jc w:val="both"/>
        <w:rPr>
          <w:rFonts w:ascii="Times New Roman" w:eastAsia="Times New Roman" w:hAnsi="Times New Roman" w:cs="Times New Roman"/>
          <w:sz w:val="24"/>
          <w:szCs w:val="24"/>
          <w:lang w:val="kk-KZ" w:eastAsia="ru-RU"/>
        </w:rPr>
      </w:pPr>
      <w:hyperlink r:id="rId7" w:history="1">
        <w:r w:rsidR="00DB5670" w:rsidRPr="00FF5618">
          <w:rPr>
            <w:rStyle w:val="a7"/>
            <w:rFonts w:ascii="Times New Roman" w:eastAsia="Times New Roman" w:hAnsi="Times New Roman" w:cs="Times New Roman"/>
            <w:sz w:val="24"/>
            <w:szCs w:val="24"/>
            <w:lang w:val="kk-KZ" w:eastAsia="ru-RU"/>
          </w:rPr>
          <w:t>https://youtu.be/g6haf1ahAqw</w:t>
        </w:r>
      </w:hyperlink>
    </w:p>
    <w:p w:rsidR="00DB5670" w:rsidRPr="00FF5618" w:rsidRDefault="00DB5670" w:rsidP="0031682B">
      <w:pPr>
        <w:spacing w:after="0" w:line="240" w:lineRule="auto"/>
        <w:ind w:firstLine="708"/>
        <w:jc w:val="both"/>
        <w:rPr>
          <w:rFonts w:ascii="Times New Roman" w:eastAsia="Times New Roman" w:hAnsi="Times New Roman" w:cs="Times New Roman"/>
          <w:sz w:val="24"/>
          <w:szCs w:val="24"/>
          <w:lang w:val="kk-KZ" w:eastAsia="ru-RU"/>
        </w:rPr>
      </w:pPr>
    </w:p>
    <w:p w:rsidR="00470EBA" w:rsidRPr="00FF5618" w:rsidRDefault="0031682B" w:rsidP="0031682B">
      <w:pPr>
        <w:spacing w:after="0" w:line="240" w:lineRule="auto"/>
        <w:ind w:firstLine="708"/>
        <w:jc w:val="both"/>
        <w:rPr>
          <w:rFonts w:ascii="Times New Roman" w:eastAsia="Times New Roman" w:hAnsi="Times New Roman" w:cs="Times New Roman"/>
          <w:sz w:val="24"/>
          <w:szCs w:val="24"/>
          <w:lang w:val="kk-KZ" w:eastAsia="ru-RU"/>
        </w:rPr>
      </w:pPr>
      <w:r w:rsidRPr="00FF5618">
        <w:rPr>
          <w:rFonts w:ascii="Times New Roman" w:eastAsia="Times New Roman" w:hAnsi="Times New Roman" w:cs="Times New Roman"/>
          <w:i/>
          <w:sz w:val="24"/>
          <w:szCs w:val="24"/>
          <w:lang w:val="kk-KZ" w:eastAsia="ru-RU"/>
        </w:rPr>
        <w:t>Жұмыстың мақсаты</w:t>
      </w:r>
      <w:r w:rsidR="00885671" w:rsidRPr="00FF5618">
        <w:rPr>
          <w:rFonts w:ascii="Times New Roman" w:eastAsia="Times New Roman" w:hAnsi="Times New Roman" w:cs="Times New Roman"/>
          <w:i/>
          <w:sz w:val="24"/>
          <w:szCs w:val="24"/>
          <w:lang w:val="kk-KZ" w:eastAsia="ru-RU"/>
        </w:rPr>
        <w:t>:</w:t>
      </w:r>
      <w:r w:rsidR="00885671" w:rsidRPr="00FF5618">
        <w:rPr>
          <w:rFonts w:ascii="Times New Roman" w:eastAsia="Times New Roman" w:hAnsi="Times New Roman" w:cs="Times New Roman"/>
          <w:sz w:val="24"/>
          <w:szCs w:val="24"/>
          <w:lang w:val="kk-KZ" w:eastAsia="ru-RU"/>
        </w:rPr>
        <w:t xml:space="preserve"> рефлекстердi Тюрк тәсілі бойынша анықтай оты</w:t>
      </w:r>
      <w:r w:rsidRPr="00FF5618">
        <w:rPr>
          <w:rFonts w:ascii="Times New Roman" w:eastAsia="Times New Roman" w:hAnsi="Times New Roman" w:cs="Times New Roman"/>
          <w:sz w:val="24"/>
          <w:szCs w:val="24"/>
          <w:lang w:val="kk-KZ" w:eastAsia="ru-RU"/>
        </w:rPr>
        <w:t>рып</w:t>
      </w:r>
      <w:r w:rsidR="00885671" w:rsidRPr="00FF5618">
        <w:rPr>
          <w:rFonts w:ascii="Times New Roman" w:eastAsia="Times New Roman" w:hAnsi="Times New Roman" w:cs="Times New Roman"/>
          <w:sz w:val="24"/>
          <w:szCs w:val="24"/>
          <w:lang w:val="kk-KZ" w:eastAsia="ru-RU"/>
        </w:rPr>
        <w:t>, олардың пайда болу уақытының тітіркендір гіштер күшіне тіке</w:t>
      </w:r>
      <w:r w:rsidRPr="00FF5618">
        <w:rPr>
          <w:rFonts w:ascii="Times New Roman" w:eastAsia="Times New Roman" w:hAnsi="Times New Roman" w:cs="Times New Roman"/>
          <w:sz w:val="24"/>
          <w:szCs w:val="24"/>
          <w:lang w:val="kk-KZ" w:eastAsia="ru-RU"/>
        </w:rPr>
        <w:t>лей тәуелді екеніне көз жеткізу.</w:t>
      </w:r>
      <w:r w:rsidRPr="00FF5618">
        <w:rPr>
          <w:rFonts w:ascii="Times New Roman" w:eastAsia="Times New Roman" w:hAnsi="Times New Roman" w:cs="Times New Roman"/>
          <w:sz w:val="24"/>
          <w:szCs w:val="24"/>
          <w:lang w:val="kk-KZ" w:eastAsia="ru-RU"/>
        </w:rPr>
        <w:tab/>
      </w:r>
      <w:r w:rsidRPr="00FF5618">
        <w:rPr>
          <w:rFonts w:ascii="Times New Roman" w:eastAsia="Times New Roman" w:hAnsi="Times New Roman" w:cs="Times New Roman"/>
          <w:sz w:val="24"/>
          <w:szCs w:val="24"/>
          <w:lang w:val="kk-KZ" w:eastAsia="ru-RU"/>
        </w:rPr>
        <w:tab/>
      </w:r>
      <w:r w:rsidR="00D14112" w:rsidRPr="00FF5618">
        <w:rPr>
          <w:rFonts w:ascii="Times New Roman" w:eastAsia="Times New Roman" w:hAnsi="Times New Roman" w:cs="Times New Roman"/>
          <w:sz w:val="24"/>
          <w:szCs w:val="24"/>
          <w:lang w:val="kk-KZ" w:eastAsia="ru-RU"/>
        </w:rPr>
        <w:tab/>
      </w:r>
      <w:r w:rsidR="00D14112" w:rsidRPr="00FF5618">
        <w:rPr>
          <w:rFonts w:ascii="Times New Roman" w:eastAsia="Times New Roman" w:hAnsi="Times New Roman" w:cs="Times New Roman"/>
          <w:sz w:val="24"/>
          <w:szCs w:val="24"/>
          <w:lang w:val="kk-KZ" w:eastAsia="ru-RU"/>
        </w:rPr>
        <w:tab/>
      </w:r>
      <w:r w:rsidR="00D14112" w:rsidRPr="00FF5618">
        <w:rPr>
          <w:rFonts w:ascii="Times New Roman" w:eastAsia="Times New Roman" w:hAnsi="Times New Roman" w:cs="Times New Roman"/>
          <w:sz w:val="24"/>
          <w:szCs w:val="24"/>
          <w:lang w:val="kk-KZ" w:eastAsia="ru-RU"/>
        </w:rPr>
        <w:tab/>
      </w:r>
      <w:r w:rsidR="00D14112" w:rsidRPr="00FF5618">
        <w:rPr>
          <w:rFonts w:ascii="Times New Roman" w:eastAsia="Times New Roman" w:hAnsi="Times New Roman" w:cs="Times New Roman"/>
          <w:sz w:val="24"/>
          <w:szCs w:val="24"/>
          <w:lang w:val="kk-KZ" w:eastAsia="ru-RU"/>
        </w:rPr>
        <w:tab/>
      </w:r>
      <w:r w:rsidR="00D14112" w:rsidRPr="00FF5618">
        <w:rPr>
          <w:rFonts w:ascii="Times New Roman" w:eastAsia="Times New Roman" w:hAnsi="Times New Roman" w:cs="Times New Roman"/>
          <w:sz w:val="24"/>
          <w:szCs w:val="24"/>
          <w:lang w:val="kk-KZ" w:eastAsia="ru-RU"/>
        </w:rPr>
        <w:tab/>
      </w:r>
      <w:r w:rsidR="00D14112" w:rsidRPr="00FF5618">
        <w:rPr>
          <w:rFonts w:ascii="Times New Roman" w:eastAsia="Times New Roman" w:hAnsi="Times New Roman" w:cs="Times New Roman"/>
          <w:sz w:val="24"/>
          <w:szCs w:val="24"/>
          <w:lang w:val="kk-KZ" w:eastAsia="ru-RU"/>
        </w:rPr>
        <w:tab/>
      </w:r>
      <w:r w:rsidR="00D14112" w:rsidRPr="00FF5618">
        <w:rPr>
          <w:rFonts w:ascii="Times New Roman" w:eastAsia="Times New Roman" w:hAnsi="Times New Roman" w:cs="Times New Roman"/>
          <w:sz w:val="24"/>
          <w:szCs w:val="24"/>
          <w:lang w:val="kk-KZ" w:eastAsia="ru-RU"/>
        </w:rPr>
        <w:tab/>
      </w:r>
      <w:r w:rsidR="00D14112" w:rsidRPr="00FF5618">
        <w:rPr>
          <w:rFonts w:ascii="Times New Roman" w:eastAsia="Times New Roman" w:hAnsi="Times New Roman" w:cs="Times New Roman"/>
          <w:sz w:val="24"/>
          <w:szCs w:val="24"/>
          <w:lang w:val="kk-KZ" w:eastAsia="ru-RU"/>
        </w:rPr>
        <w:tab/>
      </w:r>
      <w:r w:rsidR="00D14112" w:rsidRPr="00FF5618">
        <w:rPr>
          <w:rFonts w:ascii="Times New Roman" w:eastAsia="Times New Roman" w:hAnsi="Times New Roman" w:cs="Times New Roman"/>
          <w:sz w:val="24"/>
          <w:szCs w:val="24"/>
          <w:lang w:val="kk-KZ" w:eastAsia="ru-RU"/>
        </w:rPr>
        <w:tab/>
      </w:r>
      <w:r w:rsidRPr="00FF5618">
        <w:rPr>
          <w:rFonts w:ascii="Times New Roman" w:eastAsia="Times New Roman" w:hAnsi="Times New Roman" w:cs="Times New Roman"/>
          <w:i/>
          <w:sz w:val="24"/>
          <w:szCs w:val="24"/>
          <w:lang w:val="kk-KZ" w:eastAsia="ru-RU"/>
        </w:rPr>
        <w:t>Жұмысқа қажетті құрал-жабдықтар</w:t>
      </w:r>
      <w:r w:rsidR="00885671" w:rsidRPr="00FF5618">
        <w:rPr>
          <w:rFonts w:ascii="Times New Roman" w:eastAsia="Times New Roman" w:hAnsi="Times New Roman" w:cs="Times New Roman"/>
          <w:i/>
          <w:sz w:val="24"/>
          <w:szCs w:val="24"/>
          <w:lang w:val="kk-KZ" w:eastAsia="ru-RU"/>
        </w:rPr>
        <w:t>:</w:t>
      </w:r>
      <w:r w:rsidR="00885671" w:rsidRPr="00FF5618">
        <w:rPr>
          <w:rFonts w:ascii="Times New Roman" w:eastAsia="Times New Roman" w:hAnsi="Times New Roman" w:cs="Times New Roman"/>
          <w:sz w:val="24"/>
          <w:szCs w:val="24"/>
          <w:lang w:val="kk-KZ" w:eastAsia="ru-RU"/>
        </w:rPr>
        <w:t xml:space="preserve"> хиру</w:t>
      </w:r>
      <w:r w:rsidRPr="00FF5618">
        <w:rPr>
          <w:rFonts w:ascii="Times New Roman" w:eastAsia="Times New Roman" w:hAnsi="Times New Roman" w:cs="Times New Roman"/>
          <w:sz w:val="24"/>
          <w:szCs w:val="24"/>
          <w:lang w:val="kk-KZ" w:eastAsia="ru-RU"/>
        </w:rPr>
        <w:t>ргиялы кұрал саймандар жиынтығы, штатив</w:t>
      </w:r>
      <w:r w:rsidR="00885671" w:rsidRPr="00FF5618">
        <w:rPr>
          <w:rFonts w:ascii="Times New Roman" w:eastAsia="Times New Roman" w:hAnsi="Times New Roman" w:cs="Times New Roman"/>
          <w:sz w:val="24"/>
          <w:szCs w:val="24"/>
          <w:lang w:val="kk-KZ" w:eastAsia="ru-RU"/>
        </w:rPr>
        <w:t>, кү</w:t>
      </w:r>
      <w:r w:rsidR="00D14112" w:rsidRPr="00FF5618">
        <w:rPr>
          <w:rFonts w:ascii="Times New Roman" w:eastAsia="Times New Roman" w:hAnsi="Times New Roman" w:cs="Times New Roman"/>
          <w:sz w:val="24"/>
          <w:szCs w:val="24"/>
          <w:lang w:val="kk-KZ" w:eastAsia="ru-RU"/>
        </w:rPr>
        <w:t>кірт қышқылы ерітіндісі (</w:t>
      </w:r>
      <w:r w:rsidRPr="00FF5618">
        <w:rPr>
          <w:rFonts w:ascii="Times New Roman" w:eastAsia="Times New Roman" w:hAnsi="Times New Roman" w:cs="Times New Roman"/>
          <w:sz w:val="24"/>
          <w:szCs w:val="24"/>
          <w:lang w:val="kk-KZ" w:eastAsia="ru-RU"/>
        </w:rPr>
        <w:t>0,1 %, 0,2 %, 0,3 %, 0,5 %, 1,0 %), су</w:t>
      </w:r>
      <w:r w:rsidR="00885671" w:rsidRPr="00FF5618">
        <w:rPr>
          <w:rFonts w:ascii="Times New Roman" w:eastAsia="Times New Roman" w:hAnsi="Times New Roman" w:cs="Times New Roman"/>
          <w:sz w:val="24"/>
          <w:szCs w:val="24"/>
          <w:lang w:val="kk-KZ" w:eastAsia="ru-RU"/>
        </w:rPr>
        <w:t>,</w:t>
      </w:r>
      <w:r w:rsidRPr="00FF5618">
        <w:rPr>
          <w:rFonts w:ascii="Times New Roman" w:eastAsia="Times New Roman" w:hAnsi="Times New Roman" w:cs="Times New Roman"/>
          <w:sz w:val="24"/>
          <w:szCs w:val="24"/>
          <w:lang w:val="kk-KZ" w:eastAsia="ru-RU"/>
        </w:rPr>
        <w:t xml:space="preserve"> бес медициналық стакан, секундомер.</w:t>
      </w:r>
      <w:r w:rsidRPr="00FF5618">
        <w:rPr>
          <w:rFonts w:ascii="Times New Roman" w:eastAsia="Times New Roman" w:hAnsi="Times New Roman" w:cs="Times New Roman"/>
          <w:sz w:val="24"/>
          <w:szCs w:val="24"/>
          <w:lang w:val="kk-KZ" w:eastAsia="ru-RU"/>
        </w:rPr>
        <w:tab/>
      </w:r>
    </w:p>
    <w:p w:rsidR="00470EBA" w:rsidRPr="00FF5618" w:rsidRDefault="00470EBA" w:rsidP="0031682B">
      <w:pPr>
        <w:spacing w:after="0" w:line="240" w:lineRule="auto"/>
        <w:ind w:firstLine="708"/>
        <w:jc w:val="both"/>
        <w:rPr>
          <w:rFonts w:ascii="Times New Roman" w:eastAsia="Times New Roman" w:hAnsi="Times New Roman" w:cs="Times New Roman"/>
          <w:sz w:val="24"/>
          <w:szCs w:val="24"/>
          <w:lang w:val="kk-KZ" w:eastAsia="ru-RU"/>
        </w:rPr>
      </w:pPr>
      <w:r w:rsidRPr="00FF5618">
        <w:rPr>
          <w:rFonts w:ascii="Times New Roman" w:eastAsia="Times New Roman" w:hAnsi="Times New Roman" w:cs="Times New Roman"/>
          <w:i/>
          <w:sz w:val="24"/>
          <w:szCs w:val="24"/>
          <w:lang w:val="kk-KZ" w:eastAsia="ru-RU"/>
        </w:rPr>
        <w:t>Жұмыстың барысы:</w:t>
      </w:r>
      <w:r w:rsidRPr="00FF5618">
        <w:rPr>
          <w:rFonts w:ascii="Times New Roman" w:eastAsia="Times New Roman" w:hAnsi="Times New Roman" w:cs="Times New Roman"/>
          <w:sz w:val="24"/>
          <w:szCs w:val="24"/>
          <w:lang w:val="kk-KZ" w:eastAsia="ru-RU"/>
        </w:rPr>
        <w:t xml:space="preserve"> жұлыны сақталған, бас миы бұзылған бақаны кимографтың ілмегіне астыңғы жағы арқылы қыстырады. Тәжірибені бас миын бұзып, 10-15 минут өткеннен соң бастау керек. Артқы бір аяғын 0,1 % күкірт қышқылы бар стаканға батыра отырып, қорғаныс рефлексі пайда болу уақытын анық тайды . Одан кейін ол аяқты бірнеше қайтара сумен жуады да, бұл тәжірибені 2-3 минуттан кейін үш рет қайталап , орташа көр сеткішті алады. Осы әдісті 0,2 % , 0,3 % , 0,5 % және 1,0 % күкірт қышқылы ерітіндісімен қайталайды. Қышқылдың деңгейі барлық стаканда бірдей болуы керек және әрбір тәжірибеден кейін бақаның ая ғын сумен бірнеше рет қайтара </w:t>
      </w:r>
      <w:r w:rsidR="00C10472" w:rsidRPr="00FF5618">
        <w:rPr>
          <w:rFonts w:ascii="Times New Roman" w:eastAsia="Times New Roman" w:hAnsi="Times New Roman" w:cs="Times New Roman"/>
          <w:sz w:val="24"/>
          <w:szCs w:val="24"/>
          <w:lang w:val="kk-KZ" w:eastAsia="ru-RU"/>
        </w:rPr>
        <w:t>жуып отыру қажет (2</w:t>
      </w:r>
      <w:r w:rsidRPr="00FF5618">
        <w:rPr>
          <w:rFonts w:ascii="Times New Roman" w:eastAsia="Times New Roman" w:hAnsi="Times New Roman" w:cs="Times New Roman"/>
          <w:sz w:val="24"/>
          <w:szCs w:val="24"/>
          <w:lang w:val="kk-KZ" w:eastAsia="ru-RU"/>
        </w:rPr>
        <w:t xml:space="preserve">-сурет ). </w:t>
      </w:r>
    </w:p>
    <w:p w:rsidR="00470EBA" w:rsidRPr="00FF5618" w:rsidRDefault="00C10472" w:rsidP="00C10472">
      <w:pPr>
        <w:spacing w:after="0" w:line="240" w:lineRule="auto"/>
        <w:ind w:left="1416" w:firstLine="708"/>
        <w:jc w:val="both"/>
        <w:rPr>
          <w:rFonts w:ascii="Times New Roman" w:eastAsia="Times New Roman" w:hAnsi="Times New Roman" w:cs="Times New Roman"/>
          <w:sz w:val="24"/>
          <w:szCs w:val="24"/>
          <w:lang w:val="kk-KZ" w:eastAsia="ru-RU"/>
        </w:rPr>
      </w:pPr>
      <w:r w:rsidRPr="00FF5618">
        <w:rPr>
          <w:rFonts w:ascii="Times New Roman" w:eastAsia="Times New Roman" w:hAnsi="Times New Roman" w:cs="Times New Roman"/>
          <w:noProof/>
          <w:sz w:val="24"/>
          <w:szCs w:val="24"/>
          <w:lang w:eastAsia="ru-RU"/>
        </w:rPr>
        <w:lastRenderedPageBreak/>
        <w:drawing>
          <wp:inline distT="0" distB="0" distL="0" distR="0">
            <wp:extent cx="2705100" cy="2752725"/>
            <wp:effectExtent l="19050" t="0" r="0" b="0"/>
            <wp:docPr id="2" name="Рисунок 1" descr="Без названия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Без названия (1).png"/>
                    <pic:cNvPicPr/>
                  </pic:nvPicPr>
                  <pic:blipFill>
                    <a:blip r:embed="rId8" cstate="print"/>
                    <a:stretch>
                      <a:fillRect/>
                    </a:stretch>
                  </pic:blipFill>
                  <pic:spPr>
                    <a:xfrm>
                      <a:off x="0" y="0"/>
                      <a:ext cx="2705100" cy="2752725"/>
                    </a:xfrm>
                    <a:prstGeom prst="rect">
                      <a:avLst/>
                    </a:prstGeom>
                  </pic:spPr>
                </pic:pic>
              </a:graphicData>
            </a:graphic>
          </wp:inline>
        </w:drawing>
      </w:r>
    </w:p>
    <w:p w:rsidR="001F47A0" w:rsidRPr="00FF5618" w:rsidRDefault="00C10472" w:rsidP="0031682B">
      <w:pPr>
        <w:spacing w:after="0" w:line="240" w:lineRule="auto"/>
        <w:ind w:firstLine="708"/>
        <w:jc w:val="both"/>
        <w:rPr>
          <w:rFonts w:ascii="Times New Roman" w:eastAsia="Times New Roman" w:hAnsi="Times New Roman" w:cs="Times New Roman"/>
          <w:sz w:val="24"/>
          <w:szCs w:val="24"/>
          <w:lang w:val="kk-KZ" w:eastAsia="ru-RU"/>
        </w:rPr>
      </w:pPr>
      <w:r w:rsidRPr="00FF5618">
        <w:rPr>
          <w:rFonts w:ascii="Times New Roman" w:eastAsia="Times New Roman" w:hAnsi="Times New Roman" w:cs="Times New Roman"/>
          <w:i/>
          <w:sz w:val="24"/>
          <w:szCs w:val="24"/>
          <w:lang w:val="kk-KZ" w:eastAsia="ru-RU"/>
        </w:rPr>
        <w:t>2</w:t>
      </w:r>
      <w:r w:rsidR="00470EBA" w:rsidRPr="00FF5618">
        <w:rPr>
          <w:rFonts w:ascii="Times New Roman" w:eastAsia="Times New Roman" w:hAnsi="Times New Roman" w:cs="Times New Roman"/>
          <w:i/>
          <w:sz w:val="24"/>
          <w:szCs w:val="24"/>
          <w:lang w:val="kk-KZ" w:eastAsia="ru-RU"/>
        </w:rPr>
        <w:t>-сурет.</w:t>
      </w:r>
      <w:r w:rsidR="00470EBA" w:rsidRPr="00FF5618">
        <w:rPr>
          <w:rFonts w:ascii="Times New Roman" w:eastAsia="Times New Roman" w:hAnsi="Times New Roman" w:cs="Times New Roman"/>
          <w:sz w:val="24"/>
          <w:szCs w:val="24"/>
          <w:lang w:val="kk-KZ" w:eastAsia="ru-RU"/>
        </w:rPr>
        <w:t xml:space="preserve"> Жұлындык рефлекстерді демонстрациялау. Тюрк әдісі бойынша рефлекстер уакытын анықтау </w:t>
      </w:r>
      <w:r w:rsidR="00470EBA" w:rsidRPr="00FF5618">
        <w:rPr>
          <w:rFonts w:ascii="Times New Roman" w:eastAsia="Times New Roman" w:hAnsi="Times New Roman" w:cs="Times New Roman"/>
          <w:sz w:val="24"/>
          <w:szCs w:val="24"/>
          <w:lang w:val="kk-KZ" w:eastAsia="ru-RU"/>
        </w:rPr>
        <w:tab/>
      </w:r>
      <w:r w:rsidR="00470EBA" w:rsidRPr="00FF5618">
        <w:rPr>
          <w:rFonts w:ascii="Times New Roman" w:eastAsia="Times New Roman" w:hAnsi="Times New Roman" w:cs="Times New Roman"/>
          <w:sz w:val="24"/>
          <w:szCs w:val="24"/>
          <w:lang w:val="kk-KZ" w:eastAsia="ru-RU"/>
        </w:rPr>
        <w:tab/>
      </w:r>
      <w:r w:rsidR="00470EBA" w:rsidRPr="00FF5618">
        <w:rPr>
          <w:rFonts w:ascii="Times New Roman" w:eastAsia="Times New Roman" w:hAnsi="Times New Roman" w:cs="Times New Roman"/>
          <w:sz w:val="24"/>
          <w:szCs w:val="24"/>
          <w:lang w:val="kk-KZ" w:eastAsia="ru-RU"/>
        </w:rPr>
        <w:tab/>
      </w:r>
      <w:r w:rsidR="00470EBA" w:rsidRPr="00FF5618">
        <w:rPr>
          <w:rFonts w:ascii="Times New Roman" w:eastAsia="Times New Roman" w:hAnsi="Times New Roman" w:cs="Times New Roman"/>
          <w:sz w:val="24"/>
          <w:szCs w:val="24"/>
          <w:lang w:val="kk-KZ" w:eastAsia="ru-RU"/>
        </w:rPr>
        <w:tab/>
      </w:r>
      <w:r w:rsidR="00470EBA" w:rsidRPr="00FF5618">
        <w:rPr>
          <w:rFonts w:ascii="Times New Roman" w:eastAsia="Times New Roman" w:hAnsi="Times New Roman" w:cs="Times New Roman"/>
          <w:sz w:val="24"/>
          <w:szCs w:val="24"/>
          <w:lang w:val="kk-KZ" w:eastAsia="ru-RU"/>
        </w:rPr>
        <w:tab/>
      </w:r>
      <w:r w:rsidR="00470EBA" w:rsidRPr="00FF5618">
        <w:rPr>
          <w:rFonts w:ascii="Times New Roman" w:eastAsia="Times New Roman" w:hAnsi="Times New Roman" w:cs="Times New Roman"/>
          <w:sz w:val="24"/>
          <w:szCs w:val="24"/>
          <w:lang w:val="kk-KZ" w:eastAsia="ru-RU"/>
        </w:rPr>
        <w:tab/>
      </w:r>
      <w:r w:rsidR="00470EBA" w:rsidRPr="00FF5618">
        <w:rPr>
          <w:rFonts w:ascii="Times New Roman" w:eastAsia="Times New Roman" w:hAnsi="Times New Roman" w:cs="Times New Roman"/>
          <w:sz w:val="24"/>
          <w:szCs w:val="24"/>
          <w:lang w:val="kk-KZ" w:eastAsia="ru-RU"/>
        </w:rPr>
        <w:tab/>
      </w:r>
      <w:r w:rsidR="00470EBA" w:rsidRPr="00FF5618">
        <w:rPr>
          <w:rFonts w:ascii="Times New Roman" w:eastAsia="Times New Roman" w:hAnsi="Times New Roman" w:cs="Times New Roman"/>
          <w:sz w:val="24"/>
          <w:szCs w:val="24"/>
          <w:lang w:val="kk-KZ" w:eastAsia="ru-RU"/>
        </w:rPr>
        <w:tab/>
      </w:r>
      <w:r w:rsidR="00470EBA" w:rsidRPr="00FF5618">
        <w:rPr>
          <w:rFonts w:ascii="Times New Roman" w:eastAsia="Times New Roman" w:hAnsi="Times New Roman" w:cs="Times New Roman"/>
          <w:i/>
          <w:sz w:val="24"/>
          <w:szCs w:val="24"/>
          <w:lang w:val="kk-KZ" w:eastAsia="ru-RU"/>
        </w:rPr>
        <w:t>Жұмысты қорытындылау:</w:t>
      </w:r>
      <w:r w:rsidR="00470EBA" w:rsidRPr="00FF5618">
        <w:rPr>
          <w:rFonts w:ascii="Times New Roman" w:eastAsia="Times New Roman" w:hAnsi="Times New Roman" w:cs="Times New Roman"/>
          <w:sz w:val="24"/>
          <w:szCs w:val="24"/>
          <w:lang w:val="kk-KZ" w:eastAsia="ru-RU"/>
        </w:rPr>
        <w:t xml:space="preserve"> тәжірибенің барысын көшіріп жазу. Алынған деректерді мына кесте түрінде толтыру</w:t>
      </w:r>
    </w:p>
    <w:p w:rsidR="00885671" w:rsidRPr="00FF5618" w:rsidRDefault="0031682B" w:rsidP="0031682B">
      <w:pPr>
        <w:spacing w:after="0" w:line="240" w:lineRule="auto"/>
        <w:ind w:firstLine="708"/>
        <w:jc w:val="both"/>
        <w:rPr>
          <w:rFonts w:ascii="Times New Roman" w:eastAsia="Times New Roman" w:hAnsi="Times New Roman" w:cs="Times New Roman"/>
          <w:sz w:val="24"/>
          <w:szCs w:val="24"/>
          <w:lang w:val="kk-KZ" w:eastAsia="ru-RU"/>
        </w:rPr>
      </w:pPr>
      <w:r w:rsidRPr="00FF5618">
        <w:rPr>
          <w:rFonts w:ascii="Times New Roman" w:eastAsia="Times New Roman" w:hAnsi="Times New Roman" w:cs="Times New Roman"/>
          <w:sz w:val="24"/>
          <w:szCs w:val="24"/>
          <w:lang w:val="kk-KZ" w:eastAsia="ru-RU"/>
        </w:rPr>
        <w:tab/>
      </w:r>
      <w:r w:rsidRPr="00FF5618">
        <w:rPr>
          <w:rFonts w:ascii="Times New Roman" w:eastAsia="Times New Roman" w:hAnsi="Times New Roman" w:cs="Times New Roman"/>
          <w:sz w:val="24"/>
          <w:szCs w:val="24"/>
          <w:lang w:val="kk-KZ" w:eastAsia="ru-RU"/>
        </w:rPr>
        <w:tab/>
      </w:r>
      <w:r w:rsidRPr="00FF5618">
        <w:rPr>
          <w:rFonts w:ascii="Times New Roman" w:eastAsia="Times New Roman" w:hAnsi="Times New Roman" w:cs="Times New Roman"/>
          <w:sz w:val="24"/>
          <w:szCs w:val="24"/>
          <w:lang w:val="kk-KZ" w:eastAsia="ru-RU"/>
        </w:rPr>
        <w:tab/>
      </w:r>
      <w:r w:rsidRPr="00FF5618">
        <w:rPr>
          <w:rFonts w:ascii="Times New Roman" w:eastAsia="Times New Roman" w:hAnsi="Times New Roman" w:cs="Times New Roman"/>
          <w:sz w:val="24"/>
          <w:szCs w:val="24"/>
          <w:lang w:val="kk-KZ" w:eastAsia="ru-RU"/>
        </w:rPr>
        <w:tab/>
      </w:r>
      <w:r w:rsidRPr="00FF5618">
        <w:rPr>
          <w:rFonts w:ascii="Times New Roman" w:eastAsia="Times New Roman" w:hAnsi="Times New Roman" w:cs="Times New Roman"/>
          <w:sz w:val="24"/>
          <w:szCs w:val="24"/>
          <w:lang w:val="kk-KZ" w:eastAsia="ru-RU"/>
        </w:rPr>
        <w:tab/>
      </w:r>
      <w:r w:rsidRPr="00FF5618">
        <w:rPr>
          <w:rFonts w:ascii="Times New Roman" w:eastAsia="Times New Roman" w:hAnsi="Times New Roman" w:cs="Times New Roman"/>
          <w:sz w:val="24"/>
          <w:szCs w:val="24"/>
          <w:lang w:val="kk-KZ" w:eastAsia="ru-RU"/>
        </w:rPr>
        <w:tab/>
      </w:r>
      <w:r w:rsidRPr="00FF5618">
        <w:rPr>
          <w:rFonts w:ascii="Times New Roman" w:eastAsia="Times New Roman" w:hAnsi="Times New Roman" w:cs="Times New Roman"/>
          <w:sz w:val="24"/>
          <w:szCs w:val="24"/>
          <w:lang w:val="kk-KZ" w:eastAsia="ru-RU"/>
        </w:rPr>
        <w:tab/>
      </w:r>
      <w:r w:rsidRPr="00FF5618">
        <w:rPr>
          <w:rFonts w:ascii="Times New Roman" w:eastAsia="Times New Roman" w:hAnsi="Times New Roman" w:cs="Times New Roman"/>
          <w:sz w:val="24"/>
          <w:szCs w:val="24"/>
          <w:lang w:val="kk-KZ" w:eastAsia="ru-RU"/>
        </w:rPr>
        <w:tab/>
      </w:r>
    </w:p>
    <w:tbl>
      <w:tblPr>
        <w:tblStyle w:val="a4"/>
        <w:tblW w:w="0" w:type="auto"/>
        <w:tblLook w:val="04A0" w:firstRow="1" w:lastRow="0" w:firstColumn="1" w:lastColumn="0" w:noHBand="0" w:noVBand="1"/>
      </w:tblPr>
      <w:tblGrid>
        <w:gridCol w:w="2380"/>
        <w:gridCol w:w="1524"/>
        <w:gridCol w:w="1437"/>
        <w:gridCol w:w="1436"/>
        <w:gridCol w:w="2794"/>
      </w:tblGrid>
      <w:tr w:rsidR="00470EBA" w:rsidRPr="00FF5618" w:rsidTr="00470EBA">
        <w:tc>
          <w:tcPr>
            <w:tcW w:w="2137" w:type="dxa"/>
          </w:tcPr>
          <w:p w:rsidR="00470EBA" w:rsidRPr="00FF5618" w:rsidRDefault="00470EBA">
            <w:pPr>
              <w:rPr>
                <w:rFonts w:ascii="Times New Roman" w:hAnsi="Times New Roman" w:cs="Times New Roman"/>
                <w:sz w:val="24"/>
                <w:szCs w:val="24"/>
                <w:lang w:val="kk-KZ"/>
              </w:rPr>
            </w:pPr>
            <w:r w:rsidRPr="00FF5618">
              <w:rPr>
                <w:rFonts w:ascii="Times New Roman" w:hAnsi="Times New Roman" w:cs="Times New Roman"/>
                <w:sz w:val="24"/>
                <w:szCs w:val="24"/>
                <w:lang w:val="kk-KZ"/>
              </w:rPr>
              <w:t>Тітіркендіргіштердің күші (күкірт қышқылының конц.) %</w:t>
            </w:r>
          </w:p>
        </w:tc>
        <w:tc>
          <w:tcPr>
            <w:tcW w:w="4495" w:type="dxa"/>
            <w:gridSpan w:val="3"/>
          </w:tcPr>
          <w:p w:rsidR="00470EBA" w:rsidRPr="00FF5618" w:rsidRDefault="00470EBA">
            <w:pPr>
              <w:rPr>
                <w:rFonts w:ascii="Times New Roman" w:hAnsi="Times New Roman" w:cs="Times New Roman"/>
                <w:sz w:val="24"/>
                <w:szCs w:val="24"/>
                <w:lang w:val="kk-KZ"/>
              </w:rPr>
            </w:pPr>
            <w:r w:rsidRPr="00FF5618">
              <w:rPr>
                <w:rFonts w:ascii="Times New Roman" w:hAnsi="Times New Roman" w:cs="Times New Roman"/>
                <w:sz w:val="24"/>
                <w:szCs w:val="24"/>
                <w:lang w:val="kk-KZ"/>
              </w:rPr>
              <w:t>Рефлекс уақыттары</w:t>
            </w:r>
          </w:p>
        </w:tc>
        <w:tc>
          <w:tcPr>
            <w:tcW w:w="2832" w:type="dxa"/>
          </w:tcPr>
          <w:p w:rsidR="00470EBA" w:rsidRPr="00FF5618" w:rsidRDefault="00470EBA">
            <w:pPr>
              <w:rPr>
                <w:rFonts w:ascii="Times New Roman" w:hAnsi="Times New Roman" w:cs="Times New Roman"/>
                <w:sz w:val="24"/>
                <w:szCs w:val="24"/>
                <w:lang w:val="kk-KZ"/>
              </w:rPr>
            </w:pPr>
            <w:r w:rsidRPr="00FF5618">
              <w:rPr>
                <w:rFonts w:ascii="Times New Roman" w:hAnsi="Times New Roman" w:cs="Times New Roman"/>
                <w:sz w:val="24"/>
                <w:szCs w:val="24"/>
                <w:lang w:val="kk-KZ"/>
              </w:rPr>
              <w:t>Орташа көрсеткіштер</w:t>
            </w:r>
          </w:p>
        </w:tc>
      </w:tr>
      <w:tr w:rsidR="00470EBA" w:rsidRPr="00FF5618" w:rsidTr="00470EBA">
        <w:tc>
          <w:tcPr>
            <w:tcW w:w="2137" w:type="dxa"/>
          </w:tcPr>
          <w:p w:rsidR="00470EBA" w:rsidRPr="00FF5618" w:rsidRDefault="00470EBA">
            <w:pPr>
              <w:rPr>
                <w:rFonts w:ascii="Times New Roman" w:hAnsi="Times New Roman" w:cs="Times New Roman"/>
                <w:sz w:val="24"/>
                <w:szCs w:val="24"/>
                <w:lang w:val="kk-KZ"/>
              </w:rPr>
            </w:pPr>
          </w:p>
        </w:tc>
        <w:tc>
          <w:tcPr>
            <w:tcW w:w="1557" w:type="dxa"/>
          </w:tcPr>
          <w:p w:rsidR="00470EBA" w:rsidRPr="00FF5618" w:rsidRDefault="00470EBA">
            <w:pPr>
              <w:rPr>
                <w:rFonts w:ascii="Times New Roman" w:hAnsi="Times New Roman" w:cs="Times New Roman"/>
                <w:sz w:val="24"/>
                <w:szCs w:val="24"/>
                <w:lang w:val="kk-KZ"/>
              </w:rPr>
            </w:pPr>
            <w:r w:rsidRPr="00FF5618">
              <w:rPr>
                <w:rFonts w:ascii="Times New Roman" w:hAnsi="Times New Roman" w:cs="Times New Roman"/>
                <w:sz w:val="24"/>
                <w:szCs w:val="24"/>
                <w:lang w:val="kk-KZ"/>
              </w:rPr>
              <w:t>1</w:t>
            </w:r>
          </w:p>
        </w:tc>
        <w:tc>
          <w:tcPr>
            <w:tcW w:w="1469" w:type="dxa"/>
          </w:tcPr>
          <w:p w:rsidR="00470EBA" w:rsidRPr="00FF5618" w:rsidRDefault="00470EBA">
            <w:pPr>
              <w:rPr>
                <w:rFonts w:ascii="Times New Roman" w:hAnsi="Times New Roman" w:cs="Times New Roman"/>
                <w:sz w:val="24"/>
                <w:szCs w:val="24"/>
                <w:lang w:val="kk-KZ"/>
              </w:rPr>
            </w:pPr>
            <w:r w:rsidRPr="00FF5618">
              <w:rPr>
                <w:rFonts w:ascii="Times New Roman" w:hAnsi="Times New Roman" w:cs="Times New Roman"/>
                <w:sz w:val="24"/>
                <w:szCs w:val="24"/>
                <w:lang w:val="kk-KZ"/>
              </w:rPr>
              <w:t>2</w:t>
            </w:r>
          </w:p>
        </w:tc>
        <w:tc>
          <w:tcPr>
            <w:tcW w:w="1469" w:type="dxa"/>
          </w:tcPr>
          <w:p w:rsidR="00470EBA" w:rsidRPr="00FF5618" w:rsidRDefault="00470EBA">
            <w:pPr>
              <w:rPr>
                <w:rFonts w:ascii="Times New Roman" w:hAnsi="Times New Roman" w:cs="Times New Roman"/>
                <w:sz w:val="24"/>
                <w:szCs w:val="24"/>
                <w:lang w:val="kk-KZ"/>
              </w:rPr>
            </w:pPr>
            <w:r w:rsidRPr="00FF5618">
              <w:rPr>
                <w:rFonts w:ascii="Times New Roman" w:hAnsi="Times New Roman" w:cs="Times New Roman"/>
                <w:sz w:val="24"/>
                <w:szCs w:val="24"/>
                <w:lang w:val="kk-KZ"/>
              </w:rPr>
              <w:t>3</w:t>
            </w:r>
          </w:p>
        </w:tc>
        <w:tc>
          <w:tcPr>
            <w:tcW w:w="2832" w:type="dxa"/>
          </w:tcPr>
          <w:p w:rsidR="00470EBA" w:rsidRPr="00FF5618" w:rsidRDefault="00470EBA">
            <w:pPr>
              <w:rPr>
                <w:rFonts w:ascii="Times New Roman" w:hAnsi="Times New Roman" w:cs="Times New Roman"/>
                <w:sz w:val="24"/>
                <w:szCs w:val="24"/>
                <w:lang w:val="kk-KZ"/>
              </w:rPr>
            </w:pPr>
          </w:p>
        </w:tc>
      </w:tr>
      <w:tr w:rsidR="00470EBA" w:rsidRPr="00FF5618" w:rsidTr="00470EBA">
        <w:tc>
          <w:tcPr>
            <w:tcW w:w="2137" w:type="dxa"/>
          </w:tcPr>
          <w:p w:rsidR="00470EBA" w:rsidRPr="00FF5618" w:rsidRDefault="00470EBA">
            <w:pPr>
              <w:rPr>
                <w:rFonts w:ascii="Times New Roman" w:hAnsi="Times New Roman" w:cs="Times New Roman"/>
                <w:sz w:val="24"/>
                <w:szCs w:val="24"/>
                <w:lang w:val="kk-KZ"/>
              </w:rPr>
            </w:pPr>
            <w:r w:rsidRPr="00FF5618">
              <w:rPr>
                <w:rFonts w:ascii="Times New Roman" w:hAnsi="Times New Roman" w:cs="Times New Roman"/>
                <w:sz w:val="24"/>
                <w:szCs w:val="24"/>
                <w:lang w:val="kk-KZ"/>
              </w:rPr>
              <w:t>0,1</w:t>
            </w:r>
          </w:p>
        </w:tc>
        <w:tc>
          <w:tcPr>
            <w:tcW w:w="1557" w:type="dxa"/>
          </w:tcPr>
          <w:p w:rsidR="00470EBA" w:rsidRPr="00FF5618" w:rsidRDefault="00470EBA">
            <w:pPr>
              <w:rPr>
                <w:rFonts w:ascii="Times New Roman" w:hAnsi="Times New Roman" w:cs="Times New Roman"/>
                <w:sz w:val="24"/>
                <w:szCs w:val="24"/>
                <w:lang w:val="kk-KZ"/>
              </w:rPr>
            </w:pPr>
          </w:p>
        </w:tc>
        <w:tc>
          <w:tcPr>
            <w:tcW w:w="1469" w:type="dxa"/>
          </w:tcPr>
          <w:p w:rsidR="00470EBA" w:rsidRPr="00FF5618" w:rsidRDefault="00470EBA">
            <w:pPr>
              <w:rPr>
                <w:rFonts w:ascii="Times New Roman" w:hAnsi="Times New Roman" w:cs="Times New Roman"/>
                <w:sz w:val="24"/>
                <w:szCs w:val="24"/>
                <w:lang w:val="kk-KZ"/>
              </w:rPr>
            </w:pPr>
          </w:p>
        </w:tc>
        <w:tc>
          <w:tcPr>
            <w:tcW w:w="1469" w:type="dxa"/>
          </w:tcPr>
          <w:p w:rsidR="00470EBA" w:rsidRPr="00FF5618" w:rsidRDefault="00470EBA">
            <w:pPr>
              <w:rPr>
                <w:rFonts w:ascii="Times New Roman" w:hAnsi="Times New Roman" w:cs="Times New Roman"/>
                <w:sz w:val="24"/>
                <w:szCs w:val="24"/>
                <w:lang w:val="kk-KZ"/>
              </w:rPr>
            </w:pPr>
          </w:p>
        </w:tc>
        <w:tc>
          <w:tcPr>
            <w:tcW w:w="2832" w:type="dxa"/>
          </w:tcPr>
          <w:p w:rsidR="00470EBA" w:rsidRPr="00FF5618" w:rsidRDefault="00470EBA">
            <w:pPr>
              <w:rPr>
                <w:rFonts w:ascii="Times New Roman" w:hAnsi="Times New Roman" w:cs="Times New Roman"/>
                <w:sz w:val="24"/>
                <w:szCs w:val="24"/>
                <w:lang w:val="kk-KZ"/>
              </w:rPr>
            </w:pPr>
          </w:p>
        </w:tc>
      </w:tr>
      <w:tr w:rsidR="00470EBA" w:rsidRPr="00FF5618" w:rsidTr="00470EBA">
        <w:tc>
          <w:tcPr>
            <w:tcW w:w="2137" w:type="dxa"/>
          </w:tcPr>
          <w:p w:rsidR="00470EBA" w:rsidRPr="00FF5618" w:rsidRDefault="00470EBA">
            <w:pPr>
              <w:rPr>
                <w:rFonts w:ascii="Times New Roman" w:hAnsi="Times New Roman" w:cs="Times New Roman"/>
                <w:sz w:val="24"/>
                <w:szCs w:val="24"/>
                <w:lang w:val="kk-KZ"/>
              </w:rPr>
            </w:pPr>
            <w:r w:rsidRPr="00FF5618">
              <w:rPr>
                <w:rFonts w:ascii="Times New Roman" w:hAnsi="Times New Roman" w:cs="Times New Roman"/>
                <w:sz w:val="24"/>
                <w:szCs w:val="24"/>
                <w:lang w:val="kk-KZ"/>
              </w:rPr>
              <w:t>0,2</w:t>
            </w:r>
          </w:p>
        </w:tc>
        <w:tc>
          <w:tcPr>
            <w:tcW w:w="1557" w:type="dxa"/>
          </w:tcPr>
          <w:p w:rsidR="00470EBA" w:rsidRPr="00FF5618" w:rsidRDefault="00470EBA">
            <w:pPr>
              <w:rPr>
                <w:rFonts w:ascii="Times New Roman" w:hAnsi="Times New Roman" w:cs="Times New Roman"/>
                <w:sz w:val="24"/>
                <w:szCs w:val="24"/>
                <w:lang w:val="kk-KZ"/>
              </w:rPr>
            </w:pPr>
          </w:p>
        </w:tc>
        <w:tc>
          <w:tcPr>
            <w:tcW w:w="1469" w:type="dxa"/>
          </w:tcPr>
          <w:p w:rsidR="00470EBA" w:rsidRPr="00FF5618" w:rsidRDefault="00470EBA">
            <w:pPr>
              <w:rPr>
                <w:rFonts w:ascii="Times New Roman" w:hAnsi="Times New Roman" w:cs="Times New Roman"/>
                <w:sz w:val="24"/>
                <w:szCs w:val="24"/>
                <w:lang w:val="kk-KZ"/>
              </w:rPr>
            </w:pPr>
          </w:p>
        </w:tc>
        <w:tc>
          <w:tcPr>
            <w:tcW w:w="1469" w:type="dxa"/>
          </w:tcPr>
          <w:p w:rsidR="00470EBA" w:rsidRPr="00FF5618" w:rsidRDefault="00470EBA">
            <w:pPr>
              <w:rPr>
                <w:rFonts w:ascii="Times New Roman" w:hAnsi="Times New Roman" w:cs="Times New Roman"/>
                <w:sz w:val="24"/>
                <w:szCs w:val="24"/>
                <w:lang w:val="kk-KZ"/>
              </w:rPr>
            </w:pPr>
          </w:p>
        </w:tc>
        <w:tc>
          <w:tcPr>
            <w:tcW w:w="2832" w:type="dxa"/>
          </w:tcPr>
          <w:p w:rsidR="00470EBA" w:rsidRPr="00FF5618" w:rsidRDefault="00470EBA">
            <w:pPr>
              <w:rPr>
                <w:rFonts w:ascii="Times New Roman" w:hAnsi="Times New Roman" w:cs="Times New Roman"/>
                <w:sz w:val="24"/>
                <w:szCs w:val="24"/>
                <w:lang w:val="kk-KZ"/>
              </w:rPr>
            </w:pPr>
          </w:p>
        </w:tc>
      </w:tr>
      <w:tr w:rsidR="00470EBA" w:rsidRPr="00FF5618" w:rsidTr="00470EBA">
        <w:tc>
          <w:tcPr>
            <w:tcW w:w="2137" w:type="dxa"/>
          </w:tcPr>
          <w:p w:rsidR="00470EBA" w:rsidRPr="00FF5618" w:rsidRDefault="00470EBA">
            <w:pPr>
              <w:rPr>
                <w:rFonts w:ascii="Times New Roman" w:hAnsi="Times New Roman" w:cs="Times New Roman"/>
                <w:sz w:val="24"/>
                <w:szCs w:val="24"/>
                <w:lang w:val="kk-KZ"/>
              </w:rPr>
            </w:pPr>
            <w:r w:rsidRPr="00FF5618">
              <w:rPr>
                <w:rFonts w:ascii="Times New Roman" w:hAnsi="Times New Roman" w:cs="Times New Roman"/>
                <w:sz w:val="24"/>
                <w:szCs w:val="24"/>
                <w:lang w:val="kk-KZ"/>
              </w:rPr>
              <w:t>0,3</w:t>
            </w:r>
          </w:p>
        </w:tc>
        <w:tc>
          <w:tcPr>
            <w:tcW w:w="1557" w:type="dxa"/>
          </w:tcPr>
          <w:p w:rsidR="00470EBA" w:rsidRPr="00FF5618" w:rsidRDefault="00470EBA">
            <w:pPr>
              <w:rPr>
                <w:rFonts w:ascii="Times New Roman" w:hAnsi="Times New Roman" w:cs="Times New Roman"/>
                <w:sz w:val="24"/>
                <w:szCs w:val="24"/>
                <w:lang w:val="kk-KZ"/>
              </w:rPr>
            </w:pPr>
          </w:p>
        </w:tc>
        <w:tc>
          <w:tcPr>
            <w:tcW w:w="1469" w:type="dxa"/>
          </w:tcPr>
          <w:p w:rsidR="00470EBA" w:rsidRPr="00FF5618" w:rsidRDefault="00470EBA">
            <w:pPr>
              <w:rPr>
                <w:rFonts w:ascii="Times New Roman" w:hAnsi="Times New Roman" w:cs="Times New Roman"/>
                <w:sz w:val="24"/>
                <w:szCs w:val="24"/>
                <w:lang w:val="kk-KZ"/>
              </w:rPr>
            </w:pPr>
          </w:p>
        </w:tc>
        <w:tc>
          <w:tcPr>
            <w:tcW w:w="1469" w:type="dxa"/>
          </w:tcPr>
          <w:p w:rsidR="00470EBA" w:rsidRPr="00FF5618" w:rsidRDefault="00470EBA">
            <w:pPr>
              <w:rPr>
                <w:rFonts w:ascii="Times New Roman" w:hAnsi="Times New Roman" w:cs="Times New Roman"/>
                <w:sz w:val="24"/>
                <w:szCs w:val="24"/>
                <w:lang w:val="kk-KZ"/>
              </w:rPr>
            </w:pPr>
          </w:p>
        </w:tc>
        <w:tc>
          <w:tcPr>
            <w:tcW w:w="2832" w:type="dxa"/>
          </w:tcPr>
          <w:p w:rsidR="00470EBA" w:rsidRPr="00FF5618" w:rsidRDefault="00470EBA">
            <w:pPr>
              <w:rPr>
                <w:rFonts w:ascii="Times New Roman" w:hAnsi="Times New Roman" w:cs="Times New Roman"/>
                <w:sz w:val="24"/>
                <w:szCs w:val="24"/>
                <w:lang w:val="kk-KZ"/>
              </w:rPr>
            </w:pPr>
          </w:p>
        </w:tc>
      </w:tr>
      <w:tr w:rsidR="00470EBA" w:rsidRPr="00FF5618" w:rsidTr="00470EBA">
        <w:tc>
          <w:tcPr>
            <w:tcW w:w="2137" w:type="dxa"/>
          </w:tcPr>
          <w:p w:rsidR="00470EBA" w:rsidRPr="00FF5618" w:rsidRDefault="00470EBA">
            <w:pPr>
              <w:rPr>
                <w:rFonts w:ascii="Times New Roman" w:hAnsi="Times New Roman" w:cs="Times New Roman"/>
                <w:sz w:val="24"/>
                <w:szCs w:val="24"/>
                <w:lang w:val="kk-KZ"/>
              </w:rPr>
            </w:pPr>
            <w:r w:rsidRPr="00FF5618">
              <w:rPr>
                <w:rFonts w:ascii="Times New Roman" w:hAnsi="Times New Roman" w:cs="Times New Roman"/>
                <w:sz w:val="24"/>
                <w:szCs w:val="24"/>
                <w:lang w:val="kk-KZ"/>
              </w:rPr>
              <w:t>0,5</w:t>
            </w:r>
          </w:p>
        </w:tc>
        <w:tc>
          <w:tcPr>
            <w:tcW w:w="1557" w:type="dxa"/>
          </w:tcPr>
          <w:p w:rsidR="00470EBA" w:rsidRPr="00FF5618" w:rsidRDefault="00470EBA">
            <w:pPr>
              <w:rPr>
                <w:rFonts w:ascii="Times New Roman" w:hAnsi="Times New Roman" w:cs="Times New Roman"/>
                <w:sz w:val="24"/>
                <w:szCs w:val="24"/>
                <w:lang w:val="kk-KZ"/>
              </w:rPr>
            </w:pPr>
          </w:p>
        </w:tc>
        <w:tc>
          <w:tcPr>
            <w:tcW w:w="1469" w:type="dxa"/>
          </w:tcPr>
          <w:p w:rsidR="00470EBA" w:rsidRPr="00FF5618" w:rsidRDefault="00470EBA">
            <w:pPr>
              <w:rPr>
                <w:rFonts w:ascii="Times New Roman" w:hAnsi="Times New Roman" w:cs="Times New Roman"/>
                <w:sz w:val="24"/>
                <w:szCs w:val="24"/>
                <w:lang w:val="kk-KZ"/>
              </w:rPr>
            </w:pPr>
          </w:p>
        </w:tc>
        <w:tc>
          <w:tcPr>
            <w:tcW w:w="1469" w:type="dxa"/>
          </w:tcPr>
          <w:p w:rsidR="00470EBA" w:rsidRPr="00FF5618" w:rsidRDefault="00470EBA">
            <w:pPr>
              <w:rPr>
                <w:rFonts w:ascii="Times New Roman" w:hAnsi="Times New Roman" w:cs="Times New Roman"/>
                <w:sz w:val="24"/>
                <w:szCs w:val="24"/>
                <w:lang w:val="kk-KZ"/>
              </w:rPr>
            </w:pPr>
          </w:p>
        </w:tc>
        <w:tc>
          <w:tcPr>
            <w:tcW w:w="2832" w:type="dxa"/>
          </w:tcPr>
          <w:p w:rsidR="00470EBA" w:rsidRPr="00FF5618" w:rsidRDefault="00470EBA">
            <w:pPr>
              <w:rPr>
                <w:rFonts w:ascii="Times New Roman" w:hAnsi="Times New Roman" w:cs="Times New Roman"/>
                <w:sz w:val="24"/>
                <w:szCs w:val="24"/>
                <w:lang w:val="kk-KZ"/>
              </w:rPr>
            </w:pPr>
          </w:p>
        </w:tc>
      </w:tr>
      <w:tr w:rsidR="00470EBA" w:rsidRPr="00FF5618" w:rsidTr="00470EBA">
        <w:tc>
          <w:tcPr>
            <w:tcW w:w="2137" w:type="dxa"/>
          </w:tcPr>
          <w:p w:rsidR="00470EBA" w:rsidRPr="00FF5618" w:rsidRDefault="00470EBA">
            <w:pPr>
              <w:rPr>
                <w:rFonts w:ascii="Times New Roman" w:hAnsi="Times New Roman" w:cs="Times New Roman"/>
                <w:sz w:val="24"/>
                <w:szCs w:val="24"/>
                <w:lang w:val="kk-KZ"/>
              </w:rPr>
            </w:pPr>
            <w:r w:rsidRPr="00FF5618">
              <w:rPr>
                <w:rFonts w:ascii="Times New Roman" w:hAnsi="Times New Roman" w:cs="Times New Roman"/>
                <w:sz w:val="24"/>
                <w:szCs w:val="24"/>
                <w:lang w:val="kk-KZ"/>
              </w:rPr>
              <w:t>1,0</w:t>
            </w:r>
          </w:p>
        </w:tc>
        <w:tc>
          <w:tcPr>
            <w:tcW w:w="1557" w:type="dxa"/>
          </w:tcPr>
          <w:p w:rsidR="00470EBA" w:rsidRPr="00FF5618" w:rsidRDefault="00470EBA">
            <w:pPr>
              <w:rPr>
                <w:rFonts w:ascii="Times New Roman" w:hAnsi="Times New Roman" w:cs="Times New Roman"/>
                <w:sz w:val="24"/>
                <w:szCs w:val="24"/>
                <w:lang w:val="kk-KZ"/>
              </w:rPr>
            </w:pPr>
          </w:p>
        </w:tc>
        <w:tc>
          <w:tcPr>
            <w:tcW w:w="1469" w:type="dxa"/>
          </w:tcPr>
          <w:p w:rsidR="00470EBA" w:rsidRPr="00FF5618" w:rsidRDefault="00470EBA">
            <w:pPr>
              <w:rPr>
                <w:rFonts w:ascii="Times New Roman" w:hAnsi="Times New Roman" w:cs="Times New Roman"/>
                <w:sz w:val="24"/>
                <w:szCs w:val="24"/>
                <w:lang w:val="kk-KZ"/>
              </w:rPr>
            </w:pPr>
          </w:p>
        </w:tc>
        <w:tc>
          <w:tcPr>
            <w:tcW w:w="1469" w:type="dxa"/>
          </w:tcPr>
          <w:p w:rsidR="00470EBA" w:rsidRPr="00FF5618" w:rsidRDefault="00470EBA">
            <w:pPr>
              <w:rPr>
                <w:rFonts w:ascii="Times New Roman" w:hAnsi="Times New Roman" w:cs="Times New Roman"/>
                <w:sz w:val="24"/>
                <w:szCs w:val="24"/>
                <w:lang w:val="kk-KZ"/>
              </w:rPr>
            </w:pPr>
          </w:p>
        </w:tc>
        <w:tc>
          <w:tcPr>
            <w:tcW w:w="2832" w:type="dxa"/>
          </w:tcPr>
          <w:p w:rsidR="00470EBA" w:rsidRPr="00FF5618" w:rsidRDefault="00470EBA">
            <w:pPr>
              <w:rPr>
                <w:rFonts w:ascii="Times New Roman" w:hAnsi="Times New Roman" w:cs="Times New Roman"/>
                <w:sz w:val="24"/>
                <w:szCs w:val="24"/>
                <w:lang w:val="kk-KZ"/>
              </w:rPr>
            </w:pPr>
          </w:p>
        </w:tc>
      </w:tr>
    </w:tbl>
    <w:p w:rsidR="00CC446D" w:rsidRPr="00FF5618" w:rsidRDefault="00CC446D">
      <w:pPr>
        <w:rPr>
          <w:rFonts w:ascii="Times New Roman" w:hAnsi="Times New Roman" w:cs="Times New Roman"/>
          <w:sz w:val="24"/>
          <w:szCs w:val="24"/>
          <w:lang w:val="kk-KZ"/>
        </w:rPr>
      </w:pPr>
    </w:p>
    <w:p w:rsidR="00FF5618" w:rsidRDefault="00FF5618" w:rsidP="00DB4162">
      <w:pPr>
        <w:ind w:firstLine="708"/>
        <w:rPr>
          <w:rFonts w:ascii="Times New Roman" w:hAnsi="Times New Roman" w:cs="Times New Roman"/>
          <w:sz w:val="24"/>
          <w:szCs w:val="24"/>
          <w:lang w:val="kk-KZ"/>
        </w:rPr>
      </w:pPr>
      <w:r w:rsidRPr="00FF5618">
        <w:rPr>
          <w:rFonts w:ascii="Times New Roman" w:hAnsi="Times New Roman" w:cs="Times New Roman"/>
          <w:b/>
          <w:sz w:val="24"/>
          <w:szCs w:val="24"/>
          <w:lang w:val="kk-KZ"/>
        </w:rPr>
        <w:t>Тапсырма 2.</w:t>
      </w:r>
      <w:r w:rsidRPr="00FF5618">
        <w:rPr>
          <w:rFonts w:ascii="Times New Roman" w:hAnsi="Times New Roman" w:cs="Times New Roman"/>
          <w:b/>
          <w:sz w:val="24"/>
          <w:szCs w:val="24"/>
          <w:lang w:val="kk-KZ"/>
        </w:rPr>
        <w:tab/>
      </w:r>
      <w:r w:rsidRPr="00FF5618">
        <w:rPr>
          <w:rFonts w:ascii="Times New Roman" w:hAnsi="Times New Roman" w:cs="Times New Roman"/>
          <w:b/>
          <w:sz w:val="24"/>
          <w:szCs w:val="24"/>
          <w:lang w:val="kk-KZ"/>
        </w:rPr>
        <w:tab/>
      </w:r>
      <w:r w:rsidRPr="00FF5618">
        <w:rPr>
          <w:rFonts w:ascii="Times New Roman" w:hAnsi="Times New Roman" w:cs="Times New Roman"/>
          <w:b/>
          <w:sz w:val="24"/>
          <w:szCs w:val="24"/>
          <w:lang w:val="kk-KZ"/>
        </w:rPr>
        <w:tab/>
      </w:r>
      <w:r w:rsidRPr="00FF5618">
        <w:rPr>
          <w:rFonts w:ascii="Times New Roman" w:hAnsi="Times New Roman" w:cs="Times New Roman"/>
          <w:b/>
          <w:sz w:val="24"/>
          <w:szCs w:val="24"/>
          <w:lang w:val="kk-KZ"/>
        </w:rPr>
        <w:tab/>
      </w:r>
      <w:r w:rsidRPr="00FF5618">
        <w:rPr>
          <w:rFonts w:ascii="Times New Roman" w:hAnsi="Times New Roman" w:cs="Times New Roman"/>
          <w:b/>
          <w:sz w:val="24"/>
          <w:szCs w:val="24"/>
          <w:lang w:val="kk-KZ"/>
        </w:rPr>
        <w:tab/>
      </w:r>
      <w:r w:rsidRPr="00FF5618">
        <w:rPr>
          <w:rFonts w:ascii="Times New Roman" w:hAnsi="Times New Roman" w:cs="Times New Roman"/>
          <w:b/>
          <w:sz w:val="24"/>
          <w:szCs w:val="24"/>
          <w:lang w:val="kk-KZ"/>
        </w:rPr>
        <w:tab/>
      </w:r>
      <w:r w:rsidRPr="00FF5618">
        <w:rPr>
          <w:rFonts w:ascii="Times New Roman" w:hAnsi="Times New Roman" w:cs="Times New Roman"/>
          <w:b/>
          <w:sz w:val="24"/>
          <w:szCs w:val="24"/>
          <w:lang w:val="kk-KZ"/>
        </w:rPr>
        <w:tab/>
      </w:r>
      <w:r w:rsidRPr="00FF5618">
        <w:rPr>
          <w:rFonts w:ascii="Times New Roman" w:hAnsi="Times New Roman" w:cs="Times New Roman"/>
          <w:b/>
          <w:sz w:val="24"/>
          <w:szCs w:val="24"/>
          <w:lang w:val="kk-KZ"/>
        </w:rPr>
        <w:tab/>
      </w:r>
      <w:r w:rsidRPr="00FF5618">
        <w:rPr>
          <w:rFonts w:ascii="Times New Roman" w:hAnsi="Times New Roman" w:cs="Times New Roman"/>
          <w:b/>
          <w:sz w:val="24"/>
          <w:szCs w:val="24"/>
          <w:lang w:val="kk-KZ"/>
        </w:rPr>
        <w:tab/>
      </w:r>
      <w:r w:rsidRPr="00FF5618">
        <w:rPr>
          <w:rFonts w:ascii="Times New Roman" w:hAnsi="Times New Roman" w:cs="Times New Roman"/>
          <w:b/>
          <w:sz w:val="24"/>
          <w:szCs w:val="24"/>
          <w:lang w:val="kk-KZ"/>
        </w:rPr>
        <w:tab/>
      </w:r>
      <w:r w:rsidRPr="00FF5618">
        <w:rPr>
          <w:rFonts w:ascii="Times New Roman" w:hAnsi="Times New Roman" w:cs="Times New Roman"/>
          <w:b/>
          <w:sz w:val="24"/>
          <w:szCs w:val="24"/>
          <w:lang w:val="kk-KZ"/>
        </w:rPr>
        <w:tab/>
        <w:t>Ситуациялық сұрақтар</w:t>
      </w:r>
      <w:r w:rsidRPr="00FF5618">
        <w:rPr>
          <w:rFonts w:ascii="Times New Roman" w:hAnsi="Times New Roman" w:cs="Times New Roman"/>
          <w:b/>
          <w:sz w:val="24"/>
          <w:szCs w:val="24"/>
          <w:lang w:val="kk-KZ"/>
        </w:rPr>
        <w:tab/>
      </w:r>
      <w:r w:rsidRPr="00FF5618">
        <w:rPr>
          <w:rFonts w:ascii="Times New Roman" w:hAnsi="Times New Roman" w:cs="Times New Roman"/>
          <w:sz w:val="24"/>
          <w:szCs w:val="24"/>
          <w:lang w:val="kk-KZ"/>
        </w:rPr>
        <w:tab/>
      </w:r>
      <w:r w:rsidRPr="00FF5618">
        <w:rPr>
          <w:rFonts w:ascii="Times New Roman" w:hAnsi="Times New Roman" w:cs="Times New Roman"/>
          <w:sz w:val="24"/>
          <w:szCs w:val="24"/>
          <w:lang w:val="kk-KZ"/>
        </w:rPr>
        <w:tab/>
      </w:r>
      <w:r w:rsidRPr="00FF5618">
        <w:rPr>
          <w:rFonts w:ascii="Times New Roman" w:hAnsi="Times New Roman" w:cs="Times New Roman"/>
          <w:sz w:val="24"/>
          <w:szCs w:val="24"/>
          <w:lang w:val="kk-KZ"/>
        </w:rPr>
        <w:tab/>
      </w:r>
      <w:r w:rsidRPr="00FF5618">
        <w:rPr>
          <w:rFonts w:ascii="Times New Roman" w:hAnsi="Times New Roman" w:cs="Times New Roman"/>
          <w:sz w:val="24"/>
          <w:szCs w:val="24"/>
          <w:lang w:val="kk-KZ"/>
        </w:rPr>
        <w:tab/>
      </w:r>
      <w:r w:rsidRPr="00FF5618">
        <w:rPr>
          <w:rFonts w:ascii="Times New Roman" w:hAnsi="Times New Roman" w:cs="Times New Roman"/>
          <w:sz w:val="24"/>
          <w:szCs w:val="24"/>
          <w:lang w:val="kk-KZ"/>
        </w:rPr>
        <w:tab/>
      </w:r>
      <w:r w:rsidRPr="00FF5618">
        <w:rPr>
          <w:rFonts w:ascii="Times New Roman" w:hAnsi="Times New Roman" w:cs="Times New Roman"/>
          <w:sz w:val="24"/>
          <w:szCs w:val="24"/>
          <w:lang w:val="kk-KZ"/>
        </w:rPr>
        <w:tab/>
      </w:r>
      <w:r w:rsidRPr="00FF5618">
        <w:rPr>
          <w:rFonts w:ascii="Times New Roman" w:hAnsi="Times New Roman" w:cs="Times New Roman"/>
          <w:sz w:val="24"/>
          <w:szCs w:val="24"/>
          <w:lang w:val="kk-KZ"/>
        </w:rPr>
        <w:tab/>
      </w:r>
      <w:r w:rsidRPr="00FF5618">
        <w:rPr>
          <w:rFonts w:ascii="Times New Roman" w:hAnsi="Times New Roman" w:cs="Times New Roman"/>
          <w:sz w:val="24"/>
          <w:szCs w:val="24"/>
          <w:lang w:val="kk-KZ"/>
        </w:rPr>
        <w:tab/>
      </w:r>
      <w:r w:rsidRPr="00FF5618">
        <w:rPr>
          <w:rFonts w:ascii="Times New Roman" w:hAnsi="Times New Roman" w:cs="Times New Roman"/>
          <w:sz w:val="24"/>
          <w:szCs w:val="24"/>
          <w:lang w:val="kk-KZ"/>
        </w:rPr>
        <w:tab/>
        <w:t xml:space="preserve">1. </w:t>
      </w:r>
      <w:r w:rsidR="00DB4162" w:rsidRPr="00DB4162">
        <w:rPr>
          <w:rFonts w:ascii="Times New Roman" w:hAnsi="Times New Roman" w:cs="Times New Roman"/>
          <w:sz w:val="24"/>
          <w:szCs w:val="24"/>
          <w:lang w:val="kk-KZ"/>
        </w:rPr>
        <w:t>Егер импульстер ацетилхолиннің толық уақыты болмайтын жиілігі бар нейрондар</w:t>
      </w:r>
      <w:r w:rsidR="00DB4162">
        <w:rPr>
          <w:rFonts w:ascii="Times New Roman" w:hAnsi="Times New Roman" w:cs="Times New Roman"/>
          <w:sz w:val="24"/>
          <w:szCs w:val="24"/>
          <w:lang w:val="kk-KZ"/>
        </w:rPr>
        <w:t xml:space="preserve"> </w:t>
      </w:r>
      <w:r w:rsidR="00DB4162" w:rsidRPr="00DB4162">
        <w:rPr>
          <w:rFonts w:ascii="Times New Roman" w:hAnsi="Times New Roman" w:cs="Times New Roman"/>
          <w:sz w:val="24"/>
          <w:szCs w:val="24"/>
          <w:lang w:val="kk-KZ"/>
        </w:rPr>
        <w:t>холинэстеразаға толық ыдырай алмай және постсинаптстық мембранада көп мөлшерде жинақталса жүйке орталығында не болады?</w:t>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sidRPr="00FF5618">
        <w:rPr>
          <w:rFonts w:ascii="Times New Roman" w:hAnsi="Times New Roman" w:cs="Times New Roman"/>
          <w:sz w:val="24"/>
          <w:szCs w:val="24"/>
          <w:lang w:val="kk-KZ"/>
        </w:rPr>
        <w:t>2. Екі қозғалтқыш рефлексі бірдей әсерден туындайды. Бірінші рефлекторлы доғаның афферентті және эфферентті жолдары рефлекс екінші рефлекс доғасынан бірнеше есе ұзын, дегенмен бірінші жағдайда рефлекторлық уақыт аз. Мұның себебі неде?</w:t>
      </w:r>
      <w:r>
        <w:rPr>
          <w:rFonts w:ascii="Times New Roman" w:hAnsi="Times New Roman" w:cs="Times New Roman"/>
          <w:sz w:val="24"/>
          <w:szCs w:val="24"/>
          <w:lang w:val="kk-KZ"/>
        </w:rPr>
        <w:tab/>
      </w:r>
      <w:r w:rsidRPr="00FF5618">
        <w:rPr>
          <w:rFonts w:ascii="Times New Roman" w:hAnsi="Times New Roman" w:cs="Times New Roman"/>
          <w:sz w:val="24"/>
          <w:szCs w:val="24"/>
          <w:lang w:val="kk-KZ"/>
        </w:rPr>
        <w:t xml:space="preserve">3. Неліктен стрихнин енгізілгенде, бақаның конвульсиясы болады </w:t>
      </w:r>
      <w:r w:rsidR="00DB4162">
        <w:rPr>
          <w:rFonts w:ascii="Times New Roman" w:hAnsi="Times New Roman" w:cs="Times New Roman"/>
          <w:sz w:val="24"/>
          <w:szCs w:val="24"/>
          <w:lang w:val="kk-KZ"/>
        </w:rPr>
        <w:t xml:space="preserve">бұл </w:t>
      </w:r>
      <w:r w:rsidRPr="00FF5618">
        <w:rPr>
          <w:rFonts w:ascii="Times New Roman" w:hAnsi="Times New Roman" w:cs="Times New Roman"/>
          <w:sz w:val="24"/>
          <w:szCs w:val="24"/>
          <w:lang w:val="kk-KZ"/>
        </w:rPr>
        <w:t>кез келген, тіпті кішкене тітіркенуге жауап па?</w:t>
      </w:r>
      <w:r w:rsidRPr="00FF5618">
        <w:rPr>
          <w:rFonts w:ascii="Times New Roman" w:hAnsi="Times New Roman" w:cs="Times New Roman"/>
          <w:sz w:val="24"/>
          <w:szCs w:val="24"/>
          <w:lang w:val="kk-KZ"/>
        </w:rPr>
        <w:tab/>
      </w:r>
      <w:r w:rsidRPr="00FF5618">
        <w:rPr>
          <w:rFonts w:ascii="Times New Roman" w:hAnsi="Times New Roman" w:cs="Times New Roman"/>
          <w:sz w:val="24"/>
          <w:szCs w:val="24"/>
          <w:lang w:val="kk-KZ"/>
        </w:rPr>
        <w:tab/>
      </w:r>
      <w:r w:rsidRPr="00FF5618">
        <w:rPr>
          <w:rFonts w:ascii="Times New Roman" w:hAnsi="Times New Roman" w:cs="Times New Roman"/>
          <w:sz w:val="24"/>
          <w:szCs w:val="24"/>
          <w:lang w:val="kk-KZ"/>
        </w:rPr>
        <w:tab/>
      </w:r>
      <w:r w:rsidRPr="00FF5618">
        <w:rPr>
          <w:rFonts w:ascii="Times New Roman" w:hAnsi="Times New Roman" w:cs="Times New Roman"/>
          <w:sz w:val="24"/>
          <w:szCs w:val="24"/>
          <w:lang w:val="kk-KZ"/>
        </w:rPr>
        <w:tab/>
      </w:r>
      <w:r w:rsidRPr="00FF5618">
        <w:rPr>
          <w:rFonts w:ascii="Times New Roman" w:hAnsi="Times New Roman" w:cs="Times New Roman"/>
          <w:sz w:val="24"/>
          <w:szCs w:val="24"/>
          <w:lang w:val="kk-KZ"/>
        </w:rPr>
        <w:tab/>
      </w:r>
      <w:r w:rsidRPr="00FF5618">
        <w:rPr>
          <w:rFonts w:ascii="Times New Roman" w:hAnsi="Times New Roman" w:cs="Times New Roman"/>
          <w:sz w:val="24"/>
          <w:szCs w:val="24"/>
          <w:lang w:val="kk-KZ"/>
        </w:rPr>
        <w:tab/>
      </w:r>
      <w:r w:rsidR="00DB4162">
        <w:rPr>
          <w:rFonts w:ascii="Times New Roman" w:hAnsi="Times New Roman" w:cs="Times New Roman"/>
          <w:sz w:val="24"/>
          <w:szCs w:val="24"/>
          <w:lang w:val="kk-KZ"/>
        </w:rPr>
        <w:tab/>
      </w:r>
      <w:r w:rsidR="00DB4162">
        <w:rPr>
          <w:rFonts w:ascii="Times New Roman" w:hAnsi="Times New Roman" w:cs="Times New Roman"/>
          <w:sz w:val="24"/>
          <w:szCs w:val="24"/>
          <w:lang w:val="kk-KZ"/>
        </w:rPr>
        <w:tab/>
      </w:r>
      <w:r w:rsidR="00DB4162">
        <w:rPr>
          <w:rFonts w:ascii="Times New Roman" w:hAnsi="Times New Roman" w:cs="Times New Roman"/>
          <w:sz w:val="24"/>
          <w:szCs w:val="24"/>
          <w:lang w:val="kk-KZ"/>
        </w:rPr>
        <w:tab/>
      </w:r>
      <w:r w:rsidRPr="00FF5618">
        <w:rPr>
          <w:rFonts w:ascii="Times New Roman" w:hAnsi="Times New Roman" w:cs="Times New Roman"/>
          <w:sz w:val="24"/>
          <w:szCs w:val="24"/>
          <w:lang w:val="kk-KZ"/>
        </w:rPr>
        <w:t>4. Бір аксонды қоздырғанда 3 нейрон қозғалады. Басқа</w:t>
      </w:r>
      <w:r w:rsidR="00DB4162">
        <w:rPr>
          <w:rFonts w:ascii="Times New Roman" w:hAnsi="Times New Roman" w:cs="Times New Roman"/>
          <w:sz w:val="24"/>
          <w:szCs w:val="24"/>
          <w:lang w:val="kk-KZ"/>
        </w:rPr>
        <w:t>сын тітіркендіру кезінде - 6. Бірге тітіркенуімендіргенде</w:t>
      </w:r>
      <w:r w:rsidRPr="00FF5618">
        <w:rPr>
          <w:rFonts w:ascii="Times New Roman" w:hAnsi="Times New Roman" w:cs="Times New Roman"/>
          <w:sz w:val="24"/>
          <w:szCs w:val="24"/>
          <w:lang w:val="kk-KZ"/>
        </w:rPr>
        <w:t xml:space="preserve"> 15 нейрондар</w:t>
      </w:r>
      <w:r w:rsidR="00DB4162">
        <w:rPr>
          <w:rFonts w:ascii="Times New Roman" w:hAnsi="Times New Roman" w:cs="Times New Roman"/>
          <w:sz w:val="24"/>
          <w:szCs w:val="24"/>
          <w:lang w:val="kk-KZ"/>
        </w:rPr>
        <w:t xml:space="preserve"> қозады</w:t>
      </w:r>
      <w:r w:rsidRPr="00FF5618">
        <w:rPr>
          <w:rFonts w:ascii="Times New Roman" w:hAnsi="Times New Roman" w:cs="Times New Roman"/>
          <w:sz w:val="24"/>
          <w:szCs w:val="24"/>
          <w:lang w:val="kk-KZ"/>
        </w:rPr>
        <w:t>. Бұл аксондар нейрондардың неше</w:t>
      </w:r>
      <w:r w:rsidR="00DB4162">
        <w:rPr>
          <w:rFonts w:ascii="Times New Roman" w:hAnsi="Times New Roman" w:cs="Times New Roman"/>
          <w:sz w:val="24"/>
          <w:szCs w:val="24"/>
          <w:lang w:val="kk-KZ"/>
        </w:rPr>
        <w:t>у</w:t>
      </w:r>
      <w:r w:rsidRPr="00FF5618">
        <w:rPr>
          <w:rFonts w:ascii="Times New Roman" w:hAnsi="Times New Roman" w:cs="Times New Roman"/>
          <w:sz w:val="24"/>
          <w:szCs w:val="24"/>
          <w:lang w:val="kk-KZ"/>
        </w:rPr>
        <w:t>інде жинақталады?</w:t>
      </w:r>
      <w:r>
        <w:rPr>
          <w:rFonts w:ascii="Times New Roman" w:hAnsi="Times New Roman" w:cs="Times New Roman"/>
          <w:sz w:val="24"/>
          <w:szCs w:val="24"/>
          <w:lang w:val="kk-KZ"/>
        </w:rPr>
        <w:tab/>
      </w:r>
      <w:r>
        <w:rPr>
          <w:rFonts w:ascii="Times New Roman" w:hAnsi="Times New Roman" w:cs="Times New Roman"/>
          <w:sz w:val="24"/>
          <w:szCs w:val="24"/>
          <w:lang w:val="kk-KZ"/>
        </w:rPr>
        <w:tab/>
      </w:r>
      <w:r w:rsidR="00DB4162">
        <w:rPr>
          <w:rFonts w:ascii="Times New Roman" w:hAnsi="Times New Roman" w:cs="Times New Roman"/>
          <w:sz w:val="24"/>
          <w:szCs w:val="24"/>
          <w:lang w:val="kk-KZ"/>
        </w:rPr>
        <w:tab/>
      </w:r>
      <w:r w:rsidR="00DB4162">
        <w:rPr>
          <w:rFonts w:ascii="Times New Roman" w:hAnsi="Times New Roman" w:cs="Times New Roman"/>
          <w:sz w:val="24"/>
          <w:szCs w:val="24"/>
          <w:lang w:val="kk-KZ"/>
        </w:rPr>
        <w:tab/>
      </w:r>
      <w:r w:rsidR="00DB4162">
        <w:rPr>
          <w:rFonts w:ascii="Times New Roman" w:hAnsi="Times New Roman" w:cs="Times New Roman"/>
          <w:sz w:val="24"/>
          <w:szCs w:val="24"/>
          <w:lang w:val="kk-KZ"/>
        </w:rPr>
        <w:tab/>
      </w:r>
      <w:r w:rsidR="00DB4162">
        <w:rPr>
          <w:rFonts w:ascii="Times New Roman" w:hAnsi="Times New Roman" w:cs="Times New Roman"/>
          <w:sz w:val="24"/>
          <w:szCs w:val="24"/>
          <w:lang w:val="kk-KZ"/>
        </w:rPr>
        <w:tab/>
      </w:r>
      <w:r w:rsidR="00DB4162">
        <w:rPr>
          <w:rFonts w:ascii="Times New Roman" w:hAnsi="Times New Roman" w:cs="Times New Roman"/>
          <w:sz w:val="24"/>
          <w:szCs w:val="24"/>
          <w:lang w:val="kk-KZ"/>
        </w:rPr>
        <w:tab/>
      </w:r>
      <w:r w:rsidR="00DB4162">
        <w:rPr>
          <w:rFonts w:ascii="Times New Roman" w:hAnsi="Times New Roman" w:cs="Times New Roman"/>
          <w:sz w:val="24"/>
          <w:szCs w:val="24"/>
          <w:lang w:val="kk-KZ"/>
        </w:rPr>
        <w:tab/>
      </w:r>
      <w:r w:rsidR="00DB4162">
        <w:rPr>
          <w:rFonts w:ascii="Times New Roman" w:hAnsi="Times New Roman" w:cs="Times New Roman"/>
          <w:sz w:val="24"/>
          <w:szCs w:val="24"/>
          <w:lang w:val="kk-KZ"/>
        </w:rPr>
        <w:tab/>
      </w:r>
      <w:r w:rsidR="00DB4162">
        <w:rPr>
          <w:rFonts w:ascii="Times New Roman" w:hAnsi="Times New Roman" w:cs="Times New Roman"/>
          <w:sz w:val="24"/>
          <w:szCs w:val="24"/>
          <w:lang w:val="kk-KZ"/>
        </w:rPr>
        <w:tab/>
      </w:r>
      <w:r w:rsidR="00DB4162">
        <w:rPr>
          <w:rFonts w:ascii="Times New Roman" w:hAnsi="Times New Roman" w:cs="Times New Roman"/>
          <w:sz w:val="24"/>
          <w:szCs w:val="24"/>
          <w:lang w:val="kk-KZ"/>
        </w:rPr>
        <w:tab/>
      </w:r>
      <w:r w:rsidR="00DB4162">
        <w:rPr>
          <w:rFonts w:ascii="Times New Roman" w:hAnsi="Times New Roman" w:cs="Times New Roman"/>
          <w:sz w:val="24"/>
          <w:szCs w:val="24"/>
          <w:lang w:val="kk-KZ"/>
        </w:rPr>
        <w:tab/>
      </w:r>
      <w:r w:rsidRPr="00FF5618">
        <w:rPr>
          <w:rFonts w:ascii="Times New Roman" w:hAnsi="Times New Roman" w:cs="Times New Roman"/>
          <w:sz w:val="24"/>
          <w:szCs w:val="24"/>
          <w:lang w:val="kk-KZ"/>
        </w:rPr>
        <w:t xml:space="preserve">5. Егер құрамында 15 синапс болса (қозудың жүйкелер бойымен таралу уақытын </w:t>
      </w:r>
      <w:r w:rsidRPr="00FF5618">
        <w:rPr>
          <w:rFonts w:ascii="Times New Roman" w:hAnsi="Times New Roman" w:cs="Times New Roman"/>
          <w:sz w:val="24"/>
          <w:szCs w:val="24"/>
          <w:lang w:val="kk-KZ"/>
        </w:rPr>
        <w:lastRenderedPageBreak/>
        <w:t>есептемегенде) болса, күрделі рефлекторлық доғадағы орталық рефлекторлық уақытты анықтаңыз.</w:t>
      </w:r>
      <w:r w:rsidRPr="00FF5618">
        <w:rPr>
          <w:rFonts w:ascii="Times New Roman" w:hAnsi="Times New Roman" w:cs="Times New Roman"/>
          <w:sz w:val="24"/>
          <w:szCs w:val="24"/>
          <w:lang w:val="kk-KZ"/>
        </w:rPr>
        <w:tab/>
      </w:r>
      <w:r w:rsidRPr="00FF5618">
        <w:rPr>
          <w:rFonts w:ascii="Times New Roman" w:hAnsi="Times New Roman" w:cs="Times New Roman"/>
          <w:sz w:val="24"/>
          <w:szCs w:val="24"/>
          <w:lang w:val="kk-KZ"/>
        </w:rPr>
        <w:tab/>
      </w:r>
      <w:r w:rsidRPr="00FF5618">
        <w:rPr>
          <w:rFonts w:ascii="Times New Roman" w:hAnsi="Times New Roman" w:cs="Times New Roman"/>
          <w:sz w:val="24"/>
          <w:szCs w:val="24"/>
          <w:lang w:val="kk-KZ"/>
        </w:rPr>
        <w:tab/>
      </w:r>
      <w:r w:rsidRPr="00FF5618">
        <w:rPr>
          <w:rFonts w:ascii="Times New Roman" w:hAnsi="Times New Roman" w:cs="Times New Roman"/>
          <w:sz w:val="24"/>
          <w:szCs w:val="24"/>
          <w:lang w:val="kk-KZ"/>
        </w:rPr>
        <w:tab/>
      </w:r>
      <w:r w:rsidRPr="00FF5618">
        <w:rPr>
          <w:rFonts w:ascii="Times New Roman" w:hAnsi="Times New Roman" w:cs="Times New Roman"/>
          <w:sz w:val="24"/>
          <w:szCs w:val="24"/>
          <w:lang w:val="kk-KZ"/>
        </w:rPr>
        <w:tab/>
      </w:r>
      <w:r w:rsidRPr="00FF5618">
        <w:rPr>
          <w:rFonts w:ascii="Times New Roman" w:hAnsi="Times New Roman" w:cs="Times New Roman"/>
          <w:sz w:val="24"/>
          <w:szCs w:val="24"/>
          <w:lang w:val="kk-KZ"/>
        </w:rPr>
        <w:tab/>
      </w:r>
      <w:r w:rsidRPr="00FF5618">
        <w:rPr>
          <w:rFonts w:ascii="Times New Roman" w:hAnsi="Times New Roman" w:cs="Times New Roman"/>
          <w:sz w:val="24"/>
          <w:szCs w:val="24"/>
          <w:lang w:val="kk-KZ"/>
        </w:rPr>
        <w:tab/>
      </w:r>
      <w:r w:rsidRPr="00FF5618">
        <w:rPr>
          <w:rFonts w:ascii="Times New Roman" w:hAnsi="Times New Roman" w:cs="Times New Roman"/>
          <w:sz w:val="24"/>
          <w:szCs w:val="24"/>
          <w:lang w:val="kk-KZ"/>
        </w:rPr>
        <w:tab/>
      </w:r>
      <w:r w:rsidRPr="00FF5618">
        <w:rPr>
          <w:rFonts w:ascii="Times New Roman" w:hAnsi="Times New Roman" w:cs="Times New Roman"/>
          <w:sz w:val="24"/>
          <w:szCs w:val="24"/>
          <w:lang w:val="kk-KZ"/>
        </w:rPr>
        <w:tab/>
      </w:r>
      <w:r w:rsidRPr="00FF5618">
        <w:rPr>
          <w:rFonts w:ascii="Times New Roman" w:hAnsi="Times New Roman" w:cs="Times New Roman"/>
          <w:sz w:val="24"/>
          <w:szCs w:val="24"/>
          <w:lang w:val="kk-KZ"/>
        </w:rPr>
        <w:tab/>
      </w:r>
      <w:r w:rsidRPr="00FF5618">
        <w:rPr>
          <w:rFonts w:ascii="Times New Roman" w:hAnsi="Times New Roman" w:cs="Times New Roman"/>
          <w:sz w:val="24"/>
          <w:szCs w:val="24"/>
          <w:lang w:val="kk-KZ"/>
        </w:rPr>
        <w:tab/>
      </w:r>
      <w:r w:rsidRPr="00FF5618">
        <w:rPr>
          <w:rFonts w:ascii="Times New Roman" w:hAnsi="Times New Roman" w:cs="Times New Roman"/>
          <w:sz w:val="24"/>
          <w:szCs w:val="24"/>
          <w:lang w:val="kk-KZ"/>
        </w:rPr>
        <w:tab/>
        <w:t>6. Неліктен ацетилхолинэстеразаның ингибиторы болып табылатын органофосфат қосылыстарымен (хлорофос, жүйке газдары) уланған кезде пациент қаңқа бұлшықеттерінің құрысуларын сезінеді, содан к</w:t>
      </w:r>
      <w:r w:rsidR="00DB4162">
        <w:rPr>
          <w:rFonts w:ascii="Times New Roman" w:hAnsi="Times New Roman" w:cs="Times New Roman"/>
          <w:sz w:val="24"/>
          <w:szCs w:val="24"/>
          <w:lang w:val="kk-KZ"/>
        </w:rPr>
        <w:t>ейін оның сал ауруы пайда болуы қалай түсіндіреді</w:t>
      </w:r>
      <w:r w:rsidRPr="00FF5618">
        <w:rPr>
          <w:rFonts w:ascii="Times New Roman" w:hAnsi="Times New Roman" w:cs="Times New Roman"/>
          <w:sz w:val="24"/>
          <w:szCs w:val="24"/>
          <w:lang w:val="kk-KZ"/>
        </w:rPr>
        <w:t>?</w:t>
      </w:r>
      <w:r>
        <w:rPr>
          <w:rFonts w:ascii="Times New Roman" w:hAnsi="Times New Roman" w:cs="Times New Roman"/>
          <w:sz w:val="24"/>
          <w:szCs w:val="24"/>
          <w:lang w:val="kk-KZ"/>
        </w:rPr>
        <w:tab/>
      </w:r>
      <w:r>
        <w:rPr>
          <w:rFonts w:ascii="Times New Roman" w:hAnsi="Times New Roman" w:cs="Times New Roman"/>
          <w:sz w:val="24"/>
          <w:szCs w:val="24"/>
          <w:lang w:val="kk-KZ"/>
        </w:rPr>
        <w:tab/>
      </w:r>
      <w:r w:rsidR="00DB4162">
        <w:rPr>
          <w:rFonts w:ascii="Times New Roman" w:hAnsi="Times New Roman" w:cs="Times New Roman"/>
          <w:sz w:val="24"/>
          <w:szCs w:val="24"/>
          <w:lang w:val="kk-KZ"/>
        </w:rPr>
        <w:tab/>
      </w:r>
      <w:r w:rsidR="00DB4162">
        <w:rPr>
          <w:rFonts w:ascii="Times New Roman" w:hAnsi="Times New Roman" w:cs="Times New Roman"/>
          <w:sz w:val="24"/>
          <w:szCs w:val="24"/>
          <w:lang w:val="kk-KZ"/>
        </w:rPr>
        <w:tab/>
      </w:r>
      <w:r w:rsidR="00DB4162">
        <w:rPr>
          <w:rFonts w:ascii="Times New Roman" w:hAnsi="Times New Roman" w:cs="Times New Roman"/>
          <w:sz w:val="24"/>
          <w:szCs w:val="24"/>
          <w:lang w:val="kk-KZ"/>
        </w:rPr>
        <w:tab/>
      </w:r>
      <w:r w:rsidR="00DB4162">
        <w:rPr>
          <w:rFonts w:ascii="Times New Roman" w:hAnsi="Times New Roman" w:cs="Times New Roman"/>
          <w:sz w:val="24"/>
          <w:szCs w:val="24"/>
          <w:lang w:val="kk-KZ"/>
        </w:rPr>
        <w:tab/>
      </w:r>
      <w:r w:rsidR="00DB4162">
        <w:rPr>
          <w:rFonts w:ascii="Times New Roman" w:hAnsi="Times New Roman" w:cs="Times New Roman"/>
          <w:sz w:val="24"/>
          <w:szCs w:val="24"/>
          <w:lang w:val="kk-KZ"/>
        </w:rPr>
        <w:tab/>
      </w:r>
      <w:r w:rsidR="00DB4162">
        <w:rPr>
          <w:rFonts w:ascii="Times New Roman" w:hAnsi="Times New Roman" w:cs="Times New Roman"/>
          <w:sz w:val="24"/>
          <w:szCs w:val="24"/>
          <w:lang w:val="kk-KZ"/>
        </w:rPr>
        <w:tab/>
      </w:r>
      <w:r w:rsidR="00DB4162">
        <w:rPr>
          <w:rFonts w:ascii="Times New Roman" w:hAnsi="Times New Roman" w:cs="Times New Roman"/>
          <w:sz w:val="24"/>
          <w:szCs w:val="24"/>
          <w:lang w:val="kk-KZ"/>
        </w:rPr>
        <w:tab/>
      </w:r>
      <w:r w:rsidR="00DB4162">
        <w:rPr>
          <w:rFonts w:ascii="Times New Roman" w:hAnsi="Times New Roman" w:cs="Times New Roman"/>
          <w:sz w:val="24"/>
          <w:szCs w:val="24"/>
          <w:lang w:val="kk-KZ"/>
        </w:rPr>
        <w:tab/>
      </w:r>
      <w:r w:rsidR="00DB4162">
        <w:rPr>
          <w:rFonts w:ascii="Times New Roman" w:hAnsi="Times New Roman" w:cs="Times New Roman"/>
          <w:sz w:val="24"/>
          <w:szCs w:val="24"/>
          <w:lang w:val="kk-KZ"/>
        </w:rPr>
        <w:tab/>
      </w:r>
      <w:r w:rsidR="00DB4162">
        <w:rPr>
          <w:rFonts w:ascii="Times New Roman" w:hAnsi="Times New Roman" w:cs="Times New Roman"/>
          <w:sz w:val="24"/>
          <w:szCs w:val="24"/>
          <w:lang w:val="kk-KZ"/>
        </w:rPr>
        <w:tab/>
      </w:r>
      <w:r w:rsidRPr="00FF5618">
        <w:rPr>
          <w:rFonts w:ascii="Times New Roman" w:hAnsi="Times New Roman" w:cs="Times New Roman"/>
          <w:sz w:val="24"/>
          <w:szCs w:val="24"/>
          <w:lang w:val="kk-KZ"/>
        </w:rPr>
        <w:t xml:space="preserve">7. Бақаның бүгілу рефлексі </w:t>
      </w:r>
      <w:r w:rsidR="00DB4162">
        <w:rPr>
          <w:rFonts w:ascii="Times New Roman" w:hAnsi="Times New Roman" w:cs="Times New Roman"/>
          <w:sz w:val="24"/>
          <w:szCs w:val="24"/>
          <w:lang w:val="kk-KZ"/>
        </w:rPr>
        <w:t>тудырылды</w:t>
      </w:r>
      <w:r w:rsidRPr="00FF5618">
        <w:rPr>
          <w:rFonts w:ascii="Times New Roman" w:hAnsi="Times New Roman" w:cs="Times New Roman"/>
          <w:sz w:val="24"/>
          <w:szCs w:val="24"/>
          <w:lang w:val="kk-KZ"/>
        </w:rPr>
        <w:t xml:space="preserve">. Бір уақытта, флексор орталықтары мен экстензор орталықтары өзара тежеледі. Уақытында мотонейрондардың постсинапстық потенциалдарын тіркеу. </w:t>
      </w:r>
      <w:r w:rsidR="00DB4162">
        <w:rPr>
          <w:rFonts w:ascii="Times New Roman" w:hAnsi="Times New Roman" w:cs="Times New Roman"/>
          <w:sz w:val="24"/>
          <w:szCs w:val="24"/>
          <w:lang w:val="kk-KZ"/>
        </w:rPr>
        <w:t>Жауаптардың қайсысы кейінірек жазылады</w:t>
      </w:r>
      <w:r w:rsidRPr="00FF5618">
        <w:rPr>
          <w:rFonts w:ascii="Times New Roman" w:hAnsi="Times New Roman" w:cs="Times New Roman"/>
          <w:sz w:val="24"/>
          <w:szCs w:val="24"/>
          <w:lang w:val="kk-KZ"/>
        </w:rPr>
        <w:t xml:space="preserve"> (флексорлы немесе экстензорлы)?</w:t>
      </w:r>
      <w:r w:rsidRPr="00FF5618">
        <w:rPr>
          <w:rFonts w:ascii="Times New Roman" w:hAnsi="Times New Roman" w:cs="Times New Roman"/>
          <w:sz w:val="24"/>
          <w:szCs w:val="24"/>
          <w:lang w:val="kk-KZ"/>
        </w:rPr>
        <w:tab/>
      </w:r>
      <w:r w:rsidRPr="00FF5618">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sidRPr="00FF5618">
        <w:rPr>
          <w:rFonts w:ascii="Times New Roman" w:hAnsi="Times New Roman" w:cs="Times New Roman"/>
          <w:sz w:val="24"/>
          <w:szCs w:val="24"/>
          <w:lang w:val="kk-KZ"/>
        </w:rPr>
        <w:t xml:space="preserve">8. </w:t>
      </w:r>
      <w:r w:rsidR="00DB4162" w:rsidRPr="00DB4162">
        <w:rPr>
          <w:rFonts w:ascii="Times New Roman" w:hAnsi="Times New Roman" w:cs="Times New Roman"/>
          <w:sz w:val="24"/>
          <w:szCs w:val="24"/>
          <w:lang w:val="kk-KZ"/>
        </w:rPr>
        <w:t>Екі қоздырғыш жүйке талшықтарының кезектесіп тітіркенуі,бір нейронға конвергентті, оның қозуын тудырмайды. Екі есе жиіліктегі талш</w:t>
      </w:r>
      <w:r w:rsidR="00DB4162">
        <w:rPr>
          <w:rFonts w:ascii="Times New Roman" w:hAnsi="Times New Roman" w:cs="Times New Roman"/>
          <w:sz w:val="24"/>
          <w:szCs w:val="24"/>
          <w:lang w:val="kk-KZ"/>
        </w:rPr>
        <w:t xml:space="preserve">ықтардың біреуі ғана тітіркеніп, </w:t>
      </w:r>
      <w:r w:rsidR="00DB4162" w:rsidRPr="00DB4162">
        <w:rPr>
          <w:rFonts w:ascii="Times New Roman" w:hAnsi="Times New Roman" w:cs="Times New Roman"/>
          <w:sz w:val="24"/>
          <w:szCs w:val="24"/>
          <w:lang w:val="kk-KZ"/>
        </w:rPr>
        <w:t xml:space="preserve">нейронның қозуы пайда болады. </w:t>
      </w:r>
      <w:r w:rsidRPr="00FF5618">
        <w:rPr>
          <w:rFonts w:ascii="Times New Roman" w:hAnsi="Times New Roman" w:cs="Times New Roman"/>
          <w:sz w:val="24"/>
          <w:szCs w:val="24"/>
          <w:lang w:val="kk-KZ"/>
        </w:rPr>
        <w:t>Нейрон оған жақындаған талшықтар қозған кезде қозуы мүмкін бе?</w:t>
      </w:r>
      <w:r w:rsidRPr="00FF5618">
        <w:rPr>
          <w:rFonts w:ascii="Times New Roman" w:hAnsi="Times New Roman" w:cs="Times New Roman"/>
          <w:sz w:val="24"/>
          <w:szCs w:val="24"/>
          <w:lang w:val="kk-KZ"/>
        </w:rPr>
        <w:tab/>
      </w:r>
      <w:r w:rsidRPr="00FF5618">
        <w:rPr>
          <w:rFonts w:ascii="Times New Roman" w:hAnsi="Times New Roman" w:cs="Times New Roman"/>
          <w:sz w:val="24"/>
          <w:szCs w:val="24"/>
          <w:lang w:val="kk-KZ"/>
        </w:rPr>
        <w:tab/>
      </w:r>
      <w:r w:rsidRPr="00FF5618">
        <w:rPr>
          <w:rFonts w:ascii="Times New Roman" w:hAnsi="Times New Roman" w:cs="Times New Roman"/>
          <w:sz w:val="24"/>
          <w:szCs w:val="24"/>
          <w:lang w:val="kk-KZ"/>
        </w:rPr>
        <w:tab/>
      </w:r>
      <w:r w:rsidR="00DB4162">
        <w:rPr>
          <w:rFonts w:ascii="Times New Roman" w:hAnsi="Times New Roman" w:cs="Times New Roman"/>
          <w:sz w:val="24"/>
          <w:szCs w:val="24"/>
          <w:lang w:val="kk-KZ"/>
        </w:rPr>
        <w:tab/>
      </w:r>
      <w:r w:rsidR="00DB4162">
        <w:rPr>
          <w:rFonts w:ascii="Times New Roman" w:hAnsi="Times New Roman" w:cs="Times New Roman"/>
          <w:sz w:val="24"/>
          <w:szCs w:val="24"/>
          <w:lang w:val="kk-KZ"/>
        </w:rPr>
        <w:tab/>
      </w:r>
      <w:r w:rsidR="00DB4162">
        <w:rPr>
          <w:rFonts w:ascii="Times New Roman" w:hAnsi="Times New Roman" w:cs="Times New Roman"/>
          <w:sz w:val="24"/>
          <w:szCs w:val="24"/>
          <w:lang w:val="kk-KZ"/>
        </w:rPr>
        <w:tab/>
      </w:r>
      <w:r w:rsidR="00DB4162">
        <w:rPr>
          <w:rFonts w:ascii="Times New Roman" w:hAnsi="Times New Roman" w:cs="Times New Roman"/>
          <w:sz w:val="24"/>
          <w:szCs w:val="24"/>
          <w:lang w:val="kk-KZ"/>
        </w:rPr>
        <w:tab/>
      </w:r>
      <w:r w:rsidR="00DB4162">
        <w:rPr>
          <w:rFonts w:ascii="Times New Roman" w:hAnsi="Times New Roman" w:cs="Times New Roman"/>
          <w:sz w:val="24"/>
          <w:szCs w:val="24"/>
          <w:lang w:val="kk-KZ"/>
        </w:rPr>
        <w:tab/>
      </w:r>
      <w:r w:rsidR="00DB4162">
        <w:rPr>
          <w:rFonts w:ascii="Times New Roman" w:hAnsi="Times New Roman" w:cs="Times New Roman"/>
          <w:sz w:val="24"/>
          <w:szCs w:val="24"/>
          <w:lang w:val="kk-KZ"/>
        </w:rPr>
        <w:tab/>
      </w:r>
      <w:r w:rsidR="00DB4162">
        <w:rPr>
          <w:rFonts w:ascii="Times New Roman" w:hAnsi="Times New Roman" w:cs="Times New Roman"/>
          <w:sz w:val="24"/>
          <w:szCs w:val="24"/>
          <w:lang w:val="kk-KZ"/>
        </w:rPr>
        <w:tab/>
      </w:r>
      <w:r w:rsidRPr="00FF5618">
        <w:rPr>
          <w:rFonts w:ascii="Times New Roman" w:hAnsi="Times New Roman" w:cs="Times New Roman"/>
          <w:sz w:val="24"/>
          <w:szCs w:val="24"/>
          <w:lang w:val="kk-KZ"/>
        </w:rPr>
        <w:t>9.Жазуды үйрене отырып, бала өзіне басымен және тілімен көмектеседі. Бұл құбылыстың механизмі қандай?</w:t>
      </w:r>
      <w:r w:rsidRPr="00FF5618">
        <w:rPr>
          <w:rFonts w:ascii="Times New Roman" w:hAnsi="Times New Roman" w:cs="Times New Roman"/>
          <w:sz w:val="24"/>
          <w:szCs w:val="24"/>
          <w:lang w:val="kk-KZ"/>
        </w:rPr>
        <w:tab/>
      </w:r>
      <w:r w:rsidRPr="00FF5618">
        <w:rPr>
          <w:rFonts w:ascii="Times New Roman" w:hAnsi="Times New Roman" w:cs="Times New Roman"/>
          <w:sz w:val="24"/>
          <w:szCs w:val="24"/>
          <w:lang w:val="kk-KZ"/>
        </w:rPr>
        <w:tab/>
      </w:r>
      <w:r w:rsidRPr="00FF5618">
        <w:rPr>
          <w:rFonts w:ascii="Times New Roman" w:hAnsi="Times New Roman" w:cs="Times New Roman"/>
          <w:sz w:val="24"/>
          <w:szCs w:val="24"/>
          <w:lang w:val="kk-KZ"/>
        </w:rPr>
        <w:tab/>
      </w:r>
      <w:r w:rsidRPr="00FF5618">
        <w:rPr>
          <w:rFonts w:ascii="Times New Roman" w:hAnsi="Times New Roman" w:cs="Times New Roman"/>
          <w:sz w:val="24"/>
          <w:szCs w:val="24"/>
          <w:lang w:val="kk-KZ"/>
        </w:rPr>
        <w:tab/>
      </w:r>
      <w:r w:rsidRPr="00FF5618">
        <w:rPr>
          <w:rFonts w:ascii="Times New Roman" w:hAnsi="Times New Roman" w:cs="Times New Roman"/>
          <w:sz w:val="24"/>
          <w:szCs w:val="24"/>
          <w:lang w:val="kk-KZ"/>
        </w:rPr>
        <w:tab/>
      </w:r>
      <w:r w:rsidRPr="00FF5618">
        <w:rPr>
          <w:rFonts w:ascii="Times New Roman" w:hAnsi="Times New Roman" w:cs="Times New Roman"/>
          <w:sz w:val="24"/>
          <w:szCs w:val="24"/>
          <w:lang w:val="kk-KZ"/>
        </w:rPr>
        <w:tab/>
      </w:r>
      <w:r w:rsidRPr="00FF5618">
        <w:rPr>
          <w:rFonts w:ascii="Times New Roman" w:hAnsi="Times New Roman" w:cs="Times New Roman"/>
          <w:sz w:val="24"/>
          <w:szCs w:val="24"/>
          <w:lang w:val="kk-KZ"/>
        </w:rPr>
        <w:tab/>
      </w:r>
      <w:r w:rsidRPr="00FF5618">
        <w:rPr>
          <w:rFonts w:ascii="Times New Roman" w:hAnsi="Times New Roman" w:cs="Times New Roman"/>
          <w:sz w:val="24"/>
          <w:szCs w:val="24"/>
          <w:lang w:val="kk-KZ"/>
        </w:rPr>
        <w:tab/>
      </w:r>
      <w:r w:rsidRPr="00FF5618">
        <w:rPr>
          <w:rFonts w:ascii="Times New Roman" w:hAnsi="Times New Roman" w:cs="Times New Roman"/>
          <w:sz w:val="24"/>
          <w:szCs w:val="24"/>
          <w:lang w:val="kk-KZ"/>
        </w:rPr>
        <w:tab/>
        <w:t>11. Бөкселеріне оқ тигеннен кейін адам төменгі аяғында емделмейтін жара пайда болды. Оның сыртқы түрін қалай түсіндіруге болады?</w:t>
      </w:r>
      <w:r w:rsidRPr="00FF5618">
        <w:rPr>
          <w:rFonts w:ascii="Times New Roman" w:hAnsi="Times New Roman" w:cs="Times New Roman"/>
          <w:sz w:val="24"/>
          <w:szCs w:val="24"/>
          <w:lang w:val="kk-KZ"/>
        </w:rPr>
        <w:tab/>
      </w:r>
      <w:r w:rsidRPr="00FF5618">
        <w:rPr>
          <w:rFonts w:ascii="Times New Roman" w:hAnsi="Times New Roman" w:cs="Times New Roman"/>
          <w:sz w:val="24"/>
          <w:szCs w:val="24"/>
          <w:lang w:val="kk-KZ"/>
        </w:rPr>
        <w:tab/>
      </w:r>
      <w:r w:rsidRPr="00FF5618">
        <w:rPr>
          <w:rFonts w:ascii="Times New Roman" w:hAnsi="Times New Roman" w:cs="Times New Roman"/>
          <w:sz w:val="24"/>
          <w:szCs w:val="24"/>
          <w:lang w:val="kk-KZ"/>
        </w:rPr>
        <w:tab/>
      </w:r>
      <w:r w:rsidRPr="00FF5618">
        <w:rPr>
          <w:rFonts w:ascii="Times New Roman" w:hAnsi="Times New Roman" w:cs="Times New Roman"/>
          <w:sz w:val="24"/>
          <w:szCs w:val="24"/>
          <w:lang w:val="kk-KZ"/>
        </w:rPr>
        <w:tab/>
      </w:r>
      <w:r w:rsidRPr="00FF5618">
        <w:rPr>
          <w:rFonts w:ascii="Times New Roman" w:hAnsi="Times New Roman" w:cs="Times New Roman"/>
          <w:sz w:val="24"/>
          <w:szCs w:val="24"/>
          <w:lang w:val="kk-KZ"/>
        </w:rPr>
        <w:tab/>
      </w:r>
      <w:r w:rsidRPr="00FF5618">
        <w:rPr>
          <w:rFonts w:ascii="Times New Roman" w:hAnsi="Times New Roman" w:cs="Times New Roman"/>
          <w:sz w:val="24"/>
          <w:szCs w:val="24"/>
          <w:lang w:val="kk-KZ"/>
        </w:rPr>
        <w:tab/>
      </w:r>
      <w:r w:rsidRPr="00FF5618">
        <w:rPr>
          <w:rFonts w:ascii="Times New Roman" w:hAnsi="Times New Roman" w:cs="Times New Roman"/>
          <w:sz w:val="24"/>
          <w:szCs w:val="24"/>
          <w:lang w:val="kk-KZ"/>
        </w:rPr>
        <w:tab/>
        <w:t>12. Науқаста кеуде және бел аймақтары арасында жұлынның толық үзілуі бар. Оның дефекация және зәр шығару а</w:t>
      </w:r>
      <w:r w:rsidR="00DB4162">
        <w:rPr>
          <w:rFonts w:ascii="Times New Roman" w:hAnsi="Times New Roman" w:cs="Times New Roman"/>
          <w:sz w:val="24"/>
          <w:szCs w:val="24"/>
          <w:lang w:val="kk-KZ"/>
        </w:rPr>
        <w:t>ктілері бұзыла ма, егер</w:t>
      </w:r>
      <w:r w:rsidRPr="00FF5618">
        <w:rPr>
          <w:rFonts w:ascii="Times New Roman" w:hAnsi="Times New Roman" w:cs="Times New Roman"/>
          <w:sz w:val="24"/>
          <w:szCs w:val="24"/>
          <w:lang w:val="kk-KZ"/>
        </w:rPr>
        <w:t>, олар әр түрлі уақытта жарақат алғаннан кейін</w:t>
      </w:r>
      <w:r w:rsidR="00DB4162">
        <w:rPr>
          <w:rFonts w:ascii="Times New Roman" w:hAnsi="Times New Roman" w:cs="Times New Roman"/>
          <w:sz w:val="24"/>
          <w:szCs w:val="24"/>
          <w:lang w:val="kk-KZ"/>
        </w:rPr>
        <w:t xml:space="preserve"> қалай көрінеді</w:t>
      </w:r>
      <w:r w:rsidRPr="00FF5618">
        <w:rPr>
          <w:rFonts w:ascii="Times New Roman" w:hAnsi="Times New Roman" w:cs="Times New Roman"/>
          <w:sz w:val="24"/>
          <w:szCs w:val="24"/>
          <w:lang w:val="kk-KZ"/>
        </w:rPr>
        <w:t>?</w:t>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sidRPr="00FF5618">
        <w:rPr>
          <w:rFonts w:ascii="Times New Roman" w:hAnsi="Times New Roman" w:cs="Times New Roman"/>
          <w:sz w:val="24"/>
          <w:szCs w:val="24"/>
          <w:lang w:val="kk-KZ"/>
        </w:rPr>
        <w:t>13. Науқаста тізе рефлексі әлсіз болған кезде оны күшейту керек кейде олар пациентке қолдарын кеуде алдында ұстап, оларды әртүрлі бағытта тартуды ұсынады. Неліктен бұл рефлекстің жоғарылауына әкеледі?</w:t>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sidRPr="00FF5618">
        <w:rPr>
          <w:rFonts w:ascii="Times New Roman" w:hAnsi="Times New Roman" w:cs="Times New Roman"/>
          <w:sz w:val="24"/>
          <w:szCs w:val="24"/>
          <w:lang w:val="kk-KZ"/>
        </w:rPr>
        <w:t>14. Неліктен миды салқындату</w:t>
      </w:r>
      <w:r w:rsidR="00DB4162">
        <w:rPr>
          <w:rFonts w:ascii="Times New Roman" w:hAnsi="Times New Roman" w:cs="Times New Roman"/>
          <w:sz w:val="24"/>
          <w:szCs w:val="24"/>
          <w:lang w:val="kk-KZ"/>
        </w:rPr>
        <w:t xml:space="preserve"> арқылы клинкалық өлім кезеңінің</w:t>
      </w:r>
      <w:r w:rsidRPr="00FF5618">
        <w:rPr>
          <w:rFonts w:ascii="Times New Roman" w:hAnsi="Times New Roman" w:cs="Times New Roman"/>
          <w:sz w:val="24"/>
          <w:szCs w:val="24"/>
          <w:lang w:val="kk-KZ"/>
        </w:rPr>
        <w:t xml:space="preserve"> </w:t>
      </w:r>
      <w:r w:rsidR="00DB4162">
        <w:rPr>
          <w:rFonts w:ascii="Times New Roman" w:hAnsi="Times New Roman" w:cs="Times New Roman"/>
          <w:sz w:val="24"/>
          <w:szCs w:val="24"/>
          <w:lang w:val="kk-KZ"/>
        </w:rPr>
        <w:t>уақытын</w:t>
      </w:r>
      <w:r w:rsidR="00DB4162" w:rsidRPr="00FF5618">
        <w:rPr>
          <w:rFonts w:ascii="Times New Roman" w:hAnsi="Times New Roman" w:cs="Times New Roman"/>
          <w:sz w:val="24"/>
          <w:szCs w:val="24"/>
          <w:lang w:val="kk-KZ"/>
        </w:rPr>
        <w:t xml:space="preserve"> </w:t>
      </w:r>
      <w:r w:rsidR="00DB4162">
        <w:rPr>
          <w:rFonts w:ascii="Times New Roman" w:hAnsi="Times New Roman" w:cs="Times New Roman"/>
          <w:sz w:val="24"/>
          <w:szCs w:val="24"/>
          <w:lang w:val="kk-KZ"/>
        </w:rPr>
        <w:t>ұзарта алуға болады</w:t>
      </w:r>
      <w:r w:rsidRPr="00FF5618">
        <w:rPr>
          <w:rFonts w:ascii="Times New Roman" w:hAnsi="Times New Roman" w:cs="Times New Roman"/>
          <w:sz w:val="24"/>
          <w:szCs w:val="24"/>
          <w:lang w:val="kk-KZ"/>
        </w:rPr>
        <w:t>?</w:t>
      </w:r>
      <w:r w:rsidRPr="00FF5618">
        <w:rPr>
          <w:rFonts w:ascii="Times New Roman" w:hAnsi="Times New Roman" w:cs="Times New Roman"/>
          <w:sz w:val="24"/>
          <w:szCs w:val="24"/>
          <w:lang w:val="kk-KZ"/>
        </w:rPr>
        <w:tab/>
      </w:r>
      <w:r w:rsidRPr="00FF5618">
        <w:rPr>
          <w:rFonts w:ascii="Times New Roman" w:hAnsi="Times New Roman" w:cs="Times New Roman"/>
          <w:sz w:val="24"/>
          <w:szCs w:val="24"/>
          <w:lang w:val="kk-KZ"/>
        </w:rPr>
        <w:tab/>
      </w:r>
      <w:r w:rsidR="00DB4162">
        <w:rPr>
          <w:rFonts w:ascii="Times New Roman" w:hAnsi="Times New Roman" w:cs="Times New Roman"/>
          <w:sz w:val="24"/>
          <w:szCs w:val="24"/>
          <w:lang w:val="kk-KZ"/>
        </w:rPr>
        <w:tab/>
      </w:r>
      <w:r w:rsidR="00DB4162">
        <w:rPr>
          <w:rFonts w:ascii="Times New Roman" w:hAnsi="Times New Roman" w:cs="Times New Roman"/>
          <w:sz w:val="24"/>
          <w:szCs w:val="24"/>
          <w:lang w:val="kk-KZ"/>
        </w:rPr>
        <w:tab/>
      </w:r>
      <w:r w:rsidR="00DB4162">
        <w:rPr>
          <w:rFonts w:ascii="Times New Roman" w:hAnsi="Times New Roman" w:cs="Times New Roman"/>
          <w:sz w:val="24"/>
          <w:szCs w:val="24"/>
          <w:lang w:val="kk-KZ"/>
        </w:rPr>
        <w:tab/>
      </w:r>
      <w:r w:rsidR="00DB4162">
        <w:rPr>
          <w:rFonts w:ascii="Times New Roman" w:hAnsi="Times New Roman" w:cs="Times New Roman"/>
          <w:sz w:val="24"/>
          <w:szCs w:val="24"/>
          <w:lang w:val="kk-KZ"/>
        </w:rPr>
        <w:tab/>
      </w:r>
      <w:r w:rsidR="00DB4162">
        <w:rPr>
          <w:rFonts w:ascii="Times New Roman" w:hAnsi="Times New Roman" w:cs="Times New Roman"/>
          <w:sz w:val="24"/>
          <w:szCs w:val="24"/>
          <w:lang w:val="kk-KZ"/>
        </w:rPr>
        <w:tab/>
      </w:r>
      <w:r w:rsidR="00DB4162">
        <w:rPr>
          <w:rFonts w:ascii="Times New Roman" w:hAnsi="Times New Roman" w:cs="Times New Roman"/>
          <w:sz w:val="24"/>
          <w:szCs w:val="24"/>
          <w:lang w:val="kk-KZ"/>
        </w:rPr>
        <w:tab/>
      </w:r>
      <w:r w:rsidR="00DB4162">
        <w:rPr>
          <w:rFonts w:ascii="Times New Roman" w:hAnsi="Times New Roman" w:cs="Times New Roman"/>
          <w:sz w:val="24"/>
          <w:szCs w:val="24"/>
          <w:lang w:val="kk-KZ"/>
        </w:rPr>
        <w:tab/>
      </w:r>
      <w:r w:rsidR="00DB4162">
        <w:rPr>
          <w:rFonts w:ascii="Times New Roman" w:hAnsi="Times New Roman" w:cs="Times New Roman"/>
          <w:sz w:val="24"/>
          <w:szCs w:val="24"/>
          <w:lang w:val="kk-KZ"/>
        </w:rPr>
        <w:tab/>
      </w:r>
      <w:r w:rsidR="00DB4162">
        <w:rPr>
          <w:rFonts w:ascii="Times New Roman" w:hAnsi="Times New Roman" w:cs="Times New Roman"/>
          <w:sz w:val="24"/>
          <w:szCs w:val="24"/>
          <w:lang w:val="kk-KZ"/>
        </w:rPr>
        <w:tab/>
      </w:r>
      <w:r w:rsidR="00DB4162">
        <w:rPr>
          <w:rFonts w:ascii="Times New Roman" w:hAnsi="Times New Roman" w:cs="Times New Roman"/>
          <w:sz w:val="24"/>
          <w:szCs w:val="24"/>
          <w:lang w:val="kk-KZ"/>
        </w:rPr>
        <w:tab/>
      </w:r>
      <w:r w:rsidRPr="00FF5618">
        <w:rPr>
          <w:rFonts w:ascii="Times New Roman" w:hAnsi="Times New Roman" w:cs="Times New Roman"/>
          <w:sz w:val="24"/>
          <w:szCs w:val="24"/>
          <w:lang w:val="kk-KZ"/>
        </w:rPr>
        <w:t>16. Егер ми ядросының қызыл ядродан төмен қиылғаннан кейін, децеребрациялық қаттылық жағдайында болған мысыққа не болады, егер оның жұлын тамырларын қазір кесіп таста?</w:t>
      </w:r>
      <w:r w:rsidRPr="00FF5618">
        <w:rPr>
          <w:rFonts w:ascii="Times New Roman" w:hAnsi="Times New Roman" w:cs="Times New Roman"/>
          <w:sz w:val="24"/>
          <w:szCs w:val="24"/>
          <w:lang w:val="kk-KZ"/>
        </w:rPr>
        <w:tab/>
      </w:r>
      <w:r w:rsidRPr="00FF5618">
        <w:rPr>
          <w:rFonts w:ascii="Times New Roman" w:hAnsi="Times New Roman" w:cs="Times New Roman"/>
          <w:sz w:val="24"/>
          <w:szCs w:val="24"/>
          <w:lang w:val="kk-KZ"/>
        </w:rPr>
        <w:tab/>
      </w:r>
      <w:r w:rsidRPr="00FF5618">
        <w:rPr>
          <w:rFonts w:ascii="Times New Roman" w:hAnsi="Times New Roman" w:cs="Times New Roman"/>
          <w:sz w:val="24"/>
          <w:szCs w:val="24"/>
          <w:lang w:val="kk-KZ"/>
        </w:rPr>
        <w:tab/>
      </w:r>
      <w:r w:rsidRPr="00FF5618">
        <w:rPr>
          <w:rFonts w:ascii="Times New Roman" w:hAnsi="Times New Roman" w:cs="Times New Roman"/>
          <w:sz w:val="24"/>
          <w:szCs w:val="24"/>
          <w:lang w:val="kk-KZ"/>
        </w:rPr>
        <w:tab/>
      </w:r>
      <w:r w:rsidRPr="00FF5618">
        <w:rPr>
          <w:rFonts w:ascii="Times New Roman" w:hAnsi="Times New Roman" w:cs="Times New Roman"/>
          <w:sz w:val="24"/>
          <w:szCs w:val="24"/>
          <w:lang w:val="kk-KZ"/>
        </w:rPr>
        <w:tab/>
      </w:r>
      <w:r w:rsidRPr="00FF5618">
        <w:rPr>
          <w:rFonts w:ascii="Times New Roman" w:hAnsi="Times New Roman" w:cs="Times New Roman"/>
          <w:sz w:val="24"/>
          <w:szCs w:val="24"/>
          <w:lang w:val="kk-KZ"/>
        </w:rPr>
        <w:tab/>
      </w:r>
      <w:r w:rsidRPr="00FF5618">
        <w:rPr>
          <w:rFonts w:ascii="Times New Roman" w:hAnsi="Times New Roman" w:cs="Times New Roman"/>
          <w:sz w:val="24"/>
          <w:szCs w:val="24"/>
          <w:lang w:val="kk-KZ"/>
        </w:rPr>
        <w:tab/>
      </w:r>
      <w:r w:rsidRPr="00FF5618">
        <w:rPr>
          <w:rFonts w:ascii="Times New Roman" w:hAnsi="Times New Roman" w:cs="Times New Roman"/>
          <w:sz w:val="24"/>
          <w:szCs w:val="24"/>
          <w:lang w:val="kk-KZ"/>
        </w:rPr>
        <w:tab/>
      </w:r>
      <w:r w:rsidRPr="00FF5618">
        <w:rPr>
          <w:rFonts w:ascii="Times New Roman" w:hAnsi="Times New Roman" w:cs="Times New Roman"/>
          <w:sz w:val="24"/>
          <w:szCs w:val="24"/>
          <w:lang w:val="kk-KZ"/>
        </w:rPr>
        <w:tab/>
      </w:r>
      <w:r w:rsidRPr="00FF5618">
        <w:rPr>
          <w:rFonts w:ascii="Times New Roman" w:hAnsi="Times New Roman" w:cs="Times New Roman"/>
          <w:sz w:val="24"/>
          <w:szCs w:val="24"/>
          <w:lang w:val="kk-KZ"/>
        </w:rPr>
        <w:tab/>
      </w:r>
      <w:r w:rsidRPr="00FF5618">
        <w:rPr>
          <w:rFonts w:ascii="Times New Roman" w:hAnsi="Times New Roman" w:cs="Times New Roman"/>
          <w:sz w:val="24"/>
          <w:szCs w:val="24"/>
          <w:lang w:val="kk-KZ"/>
        </w:rPr>
        <w:tab/>
      </w:r>
      <w:r w:rsidRPr="00FF5618">
        <w:rPr>
          <w:rFonts w:ascii="Times New Roman" w:hAnsi="Times New Roman" w:cs="Times New Roman"/>
          <w:sz w:val="24"/>
          <w:szCs w:val="24"/>
          <w:lang w:val="kk-KZ"/>
        </w:rPr>
        <w:tab/>
      </w:r>
      <w:r w:rsidRPr="00FF5618">
        <w:rPr>
          <w:rFonts w:ascii="Times New Roman" w:hAnsi="Times New Roman" w:cs="Times New Roman"/>
          <w:sz w:val="24"/>
          <w:szCs w:val="24"/>
          <w:lang w:val="kk-KZ"/>
        </w:rPr>
        <w:tab/>
        <w:t xml:space="preserve">17. </w:t>
      </w:r>
      <w:r w:rsidR="00DB4162" w:rsidRPr="00DB4162">
        <w:rPr>
          <w:rFonts w:ascii="Times New Roman" w:hAnsi="Times New Roman" w:cs="Times New Roman"/>
          <w:sz w:val="24"/>
          <w:szCs w:val="24"/>
          <w:lang w:val="kk-KZ"/>
        </w:rPr>
        <w:t>Жануарға аминазиннің үлкен дозасы енгізілді, ол мидың ретикулярлық қалыптасуының жоғарылайтын белсенді жүйесін блоктайды. Жануардың мінез-құлқы қалай өзгереді және неге?</w:t>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sidR="00DB4162">
        <w:rPr>
          <w:rFonts w:ascii="Times New Roman" w:hAnsi="Times New Roman" w:cs="Times New Roman"/>
          <w:sz w:val="24"/>
          <w:szCs w:val="24"/>
          <w:lang w:val="kk-KZ"/>
        </w:rPr>
        <w:tab/>
      </w:r>
      <w:r w:rsidRPr="00FF5618">
        <w:rPr>
          <w:rFonts w:ascii="Times New Roman" w:hAnsi="Times New Roman" w:cs="Times New Roman"/>
          <w:sz w:val="24"/>
          <w:szCs w:val="24"/>
          <w:lang w:val="kk-KZ"/>
        </w:rPr>
        <w:t xml:space="preserve">18. Адамдарда қарашық рефлекстерінің өзгерісі анықталды. </w:t>
      </w:r>
      <w:r w:rsidR="00DB4162">
        <w:rPr>
          <w:rFonts w:ascii="Times New Roman" w:hAnsi="Times New Roman" w:cs="Times New Roman"/>
          <w:sz w:val="24"/>
          <w:szCs w:val="24"/>
          <w:lang w:val="kk-KZ"/>
        </w:rPr>
        <w:t>Ол қ</w:t>
      </w:r>
      <w:r w:rsidRPr="00FF5618">
        <w:rPr>
          <w:rFonts w:ascii="Times New Roman" w:hAnsi="Times New Roman" w:cs="Times New Roman"/>
          <w:sz w:val="24"/>
          <w:szCs w:val="24"/>
          <w:lang w:val="kk-KZ"/>
        </w:rPr>
        <w:t>андай мақсатпен</w:t>
      </w:r>
      <w:r w:rsidR="00DB4162">
        <w:rPr>
          <w:rFonts w:ascii="Times New Roman" w:hAnsi="Times New Roman" w:cs="Times New Roman"/>
          <w:sz w:val="24"/>
          <w:szCs w:val="24"/>
          <w:lang w:val="kk-KZ"/>
        </w:rPr>
        <w:t xml:space="preserve"> анықталды</w:t>
      </w:r>
      <w:r w:rsidRPr="00FF5618">
        <w:rPr>
          <w:rFonts w:ascii="Times New Roman" w:hAnsi="Times New Roman" w:cs="Times New Roman"/>
          <w:sz w:val="24"/>
          <w:szCs w:val="24"/>
          <w:lang w:val="kk-KZ"/>
        </w:rPr>
        <w:t>?</w:t>
      </w:r>
    </w:p>
    <w:p w:rsidR="004B0435" w:rsidRPr="00FF5618" w:rsidRDefault="004B0435" w:rsidP="001E4917">
      <w:pPr>
        <w:ind w:firstLine="708"/>
        <w:rPr>
          <w:rFonts w:ascii="Times New Roman" w:hAnsi="Times New Roman" w:cs="Times New Roman"/>
          <w:sz w:val="24"/>
          <w:szCs w:val="24"/>
          <w:lang w:val="kk-KZ"/>
        </w:rPr>
      </w:pPr>
      <w:r w:rsidRPr="004B0435">
        <w:rPr>
          <w:rFonts w:ascii="Times New Roman" w:hAnsi="Times New Roman" w:cs="Times New Roman"/>
          <w:b/>
          <w:sz w:val="24"/>
          <w:szCs w:val="24"/>
          <w:lang w:val="kk-KZ"/>
        </w:rPr>
        <w:t>Тапсырма 3. Логикалық есептер</w:t>
      </w:r>
      <w:r w:rsidRPr="004B0435">
        <w:rPr>
          <w:rFonts w:ascii="Times New Roman" w:hAnsi="Times New Roman" w:cs="Times New Roman"/>
          <w:b/>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t>Е</w:t>
      </w:r>
      <w:r w:rsidRPr="004B0435">
        <w:rPr>
          <w:rFonts w:ascii="Times New Roman" w:hAnsi="Times New Roman" w:cs="Times New Roman"/>
          <w:sz w:val="24"/>
          <w:szCs w:val="24"/>
          <w:lang w:val="kk-KZ"/>
        </w:rPr>
        <w:t>сеп 1. Жануар шеңберді</w:t>
      </w:r>
      <w:r w:rsidR="00CE1CE7">
        <w:rPr>
          <w:rFonts w:ascii="Times New Roman" w:hAnsi="Times New Roman" w:cs="Times New Roman"/>
          <w:sz w:val="24"/>
          <w:szCs w:val="24"/>
          <w:lang w:val="kk-KZ"/>
        </w:rPr>
        <w:t xml:space="preserve"> эллипстен ажырата алатынын қалай анықтау</w:t>
      </w:r>
      <w:r w:rsidRPr="004B0435">
        <w:rPr>
          <w:rFonts w:ascii="Times New Roman" w:hAnsi="Times New Roman" w:cs="Times New Roman"/>
          <w:sz w:val="24"/>
          <w:szCs w:val="24"/>
          <w:lang w:val="kk-KZ"/>
        </w:rPr>
        <w:t>ға болады?</w:t>
      </w:r>
      <w:r>
        <w:rPr>
          <w:rFonts w:ascii="Times New Roman" w:hAnsi="Times New Roman" w:cs="Times New Roman"/>
          <w:sz w:val="24"/>
          <w:szCs w:val="24"/>
          <w:lang w:val="kk-KZ"/>
        </w:rPr>
        <w:tab/>
      </w:r>
      <w:r>
        <w:rPr>
          <w:rFonts w:ascii="Times New Roman" w:hAnsi="Times New Roman" w:cs="Times New Roman"/>
          <w:sz w:val="24"/>
          <w:szCs w:val="24"/>
          <w:lang w:val="kk-KZ"/>
        </w:rPr>
        <w:tab/>
      </w:r>
      <w:r w:rsidRPr="004B0435">
        <w:rPr>
          <w:rFonts w:ascii="Times New Roman" w:hAnsi="Times New Roman" w:cs="Times New Roman"/>
          <w:sz w:val="24"/>
          <w:szCs w:val="24"/>
          <w:lang w:val="kk-KZ"/>
        </w:rPr>
        <w:t>Тапсырма 2. Үш түрлі жануарлармен тәжірибе жасау</w:t>
      </w:r>
      <w:r>
        <w:rPr>
          <w:rFonts w:ascii="Times New Roman" w:hAnsi="Times New Roman" w:cs="Times New Roman"/>
          <w:sz w:val="24"/>
          <w:szCs w:val="24"/>
          <w:lang w:val="kk-KZ"/>
        </w:rPr>
        <w:t xml:space="preserve"> </w:t>
      </w:r>
      <w:r w:rsidRPr="004B0435">
        <w:rPr>
          <w:rFonts w:ascii="Times New Roman" w:hAnsi="Times New Roman" w:cs="Times New Roman"/>
          <w:sz w:val="24"/>
          <w:szCs w:val="24"/>
          <w:lang w:val="kk-KZ"/>
        </w:rPr>
        <w:t>(ит, көгершін, балық), зерттеуші әрқайсысы үшін деп тапты</w:t>
      </w:r>
      <w:r>
        <w:rPr>
          <w:rFonts w:ascii="Times New Roman" w:hAnsi="Times New Roman" w:cs="Times New Roman"/>
          <w:sz w:val="24"/>
          <w:szCs w:val="24"/>
          <w:lang w:val="kk-KZ"/>
        </w:rPr>
        <w:t xml:space="preserve"> </w:t>
      </w:r>
      <w:r w:rsidRPr="004B0435">
        <w:rPr>
          <w:rFonts w:ascii="Times New Roman" w:hAnsi="Times New Roman" w:cs="Times New Roman"/>
          <w:sz w:val="24"/>
          <w:szCs w:val="24"/>
          <w:lang w:val="kk-KZ"/>
        </w:rPr>
        <w:t>оларға немқұрайдылықтың әртүрлі саны қажет</w:t>
      </w:r>
      <w:r>
        <w:rPr>
          <w:rFonts w:ascii="Times New Roman" w:hAnsi="Times New Roman" w:cs="Times New Roman"/>
          <w:sz w:val="24"/>
          <w:szCs w:val="24"/>
          <w:lang w:val="kk-KZ"/>
        </w:rPr>
        <w:t xml:space="preserve"> </w:t>
      </w:r>
      <w:r w:rsidRPr="004B0435">
        <w:rPr>
          <w:rFonts w:ascii="Times New Roman" w:hAnsi="Times New Roman" w:cs="Times New Roman"/>
          <w:sz w:val="24"/>
          <w:szCs w:val="24"/>
          <w:lang w:val="kk-KZ"/>
        </w:rPr>
        <w:t>шартты дамуға арналған шартсыз сигналмен ынталандыру</w:t>
      </w:r>
      <w:r>
        <w:rPr>
          <w:rFonts w:ascii="Times New Roman" w:hAnsi="Times New Roman" w:cs="Times New Roman"/>
          <w:sz w:val="24"/>
          <w:szCs w:val="24"/>
          <w:lang w:val="kk-KZ"/>
        </w:rPr>
        <w:t xml:space="preserve"> </w:t>
      </w:r>
      <w:r w:rsidRPr="004B0435">
        <w:rPr>
          <w:rFonts w:ascii="Times New Roman" w:hAnsi="Times New Roman" w:cs="Times New Roman"/>
          <w:sz w:val="24"/>
          <w:szCs w:val="24"/>
          <w:lang w:val="kk-KZ"/>
        </w:rPr>
        <w:t>рефлекс. Айтыңызшы, егер көгершінге қанша комбинация қажет болса</w:t>
      </w:r>
      <w:r>
        <w:rPr>
          <w:rFonts w:ascii="Times New Roman" w:hAnsi="Times New Roman" w:cs="Times New Roman"/>
          <w:sz w:val="24"/>
          <w:szCs w:val="24"/>
          <w:lang w:val="kk-KZ"/>
        </w:rPr>
        <w:t xml:space="preserve"> </w:t>
      </w:r>
      <w:r w:rsidRPr="004B0435">
        <w:rPr>
          <w:rFonts w:ascii="Times New Roman" w:hAnsi="Times New Roman" w:cs="Times New Roman"/>
          <w:sz w:val="24"/>
          <w:szCs w:val="24"/>
          <w:lang w:val="kk-KZ"/>
        </w:rPr>
        <w:t>сандар келесідей: 200, 50, 10?</w:t>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sidRPr="00CE1CE7">
        <w:rPr>
          <w:rFonts w:ascii="Times New Roman" w:hAnsi="Times New Roman" w:cs="Times New Roman"/>
          <w:sz w:val="24"/>
          <w:szCs w:val="24"/>
          <w:lang w:val="kk-KZ"/>
        </w:rPr>
        <w:t xml:space="preserve">Есеп 3. </w:t>
      </w:r>
      <w:r w:rsidR="00CE1CE7" w:rsidRPr="00CE1CE7">
        <w:rPr>
          <w:rFonts w:ascii="Times New Roman" w:hAnsi="Times New Roman" w:cs="Times New Roman"/>
          <w:lang w:val="kk-KZ"/>
        </w:rPr>
        <w:t>Мидың оксипитальды</w:t>
      </w:r>
      <w:r w:rsidR="00CE1CE7">
        <w:rPr>
          <w:rFonts w:ascii="Times New Roman" w:hAnsi="Times New Roman" w:cs="Times New Roman"/>
          <w:lang w:val="kk-KZ"/>
        </w:rPr>
        <w:t xml:space="preserve"> бөлігін</w:t>
      </w:r>
      <w:r w:rsidR="00CE1CE7" w:rsidRPr="00CE1CE7">
        <w:rPr>
          <w:rFonts w:ascii="Times New Roman" w:hAnsi="Times New Roman" w:cs="Times New Roman"/>
          <w:lang w:val="kk-KZ"/>
        </w:rPr>
        <w:t xml:space="preserve"> алып тастағаннан кейін, есту шартты рефлекстерімен не болады ?</w:t>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sidR="00CE1CE7">
        <w:rPr>
          <w:rFonts w:ascii="Times New Roman" w:hAnsi="Times New Roman" w:cs="Times New Roman"/>
          <w:sz w:val="24"/>
          <w:szCs w:val="24"/>
          <w:lang w:val="kk-KZ"/>
        </w:rPr>
        <w:tab/>
      </w:r>
      <w:r w:rsidR="00CE1CE7">
        <w:rPr>
          <w:rFonts w:ascii="Times New Roman" w:hAnsi="Times New Roman" w:cs="Times New Roman"/>
          <w:sz w:val="24"/>
          <w:szCs w:val="24"/>
          <w:lang w:val="kk-KZ"/>
        </w:rPr>
        <w:tab/>
      </w:r>
      <w:r w:rsidR="00CE1CE7">
        <w:rPr>
          <w:rFonts w:ascii="Times New Roman" w:hAnsi="Times New Roman" w:cs="Times New Roman"/>
          <w:sz w:val="24"/>
          <w:szCs w:val="24"/>
          <w:lang w:val="kk-KZ"/>
        </w:rPr>
        <w:tab/>
      </w:r>
      <w:r w:rsidR="00CE1CE7">
        <w:rPr>
          <w:rFonts w:ascii="Times New Roman" w:hAnsi="Times New Roman" w:cs="Times New Roman"/>
          <w:sz w:val="24"/>
          <w:szCs w:val="24"/>
          <w:lang w:val="kk-KZ"/>
        </w:rPr>
        <w:tab/>
      </w:r>
      <w:r w:rsidRPr="004B0435">
        <w:rPr>
          <w:rFonts w:ascii="Times New Roman" w:hAnsi="Times New Roman" w:cs="Times New Roman"/>
          <w:sz w:val="24"/>
          <w:szCs w:val="24"/>
          <w:lang w:val="kk-KZ"/>
        </w:rPr>
        <w:t xml:space="preserve">Есеп 4. </w:t>
      </w:r>
      <w:r w:rsidR="00CE1CE7" w:rsidRPr="00CE1CE7">
        <w:rPr>
          <w:rFonts w:ascii="Times New Roman" w:hAnsi="Times New Roman" w:cs="Times New Roman"/>
          <w:sz w:val="24"/>
          <w:szCs w:val="24"/>
          <w:lang w:val="kk-KZ"/>
        </w:rPr>
        <w:t>Егер адам ұйқысының 75% уақытын тез ұйқы</w:t>
      </w:r>
      <w:r w:rsidR="00CE1CE7">
        <w:rPr>
          <w:rFonts w:ascii="Times New Roman" w:hAnsi="Times New Roman" w:cs="Times New Roman"/>
          <w:sz w:val="24"/>
          <w:szCs w:val="24"/>
          <w:lang w:val="kk-KZ"/>
        </w:rPr>
        <w:t xml:space="preserve"> алып жатса, адам қай жаста</w:t>
      </w:r>
      <w:r w:rsidR="00CE1CE7" w:rsidRPr="00CE1CE7">
        <w:rPr>
          <w:rFonts w:ascii="Times New Roman" w:hAnsi="Times New Roman" w:cs="Times New Roman"/>
          <w:sz w:val="24"/>
          <w:szCs w:val="24"/>
          <w:lang w:val="kk-KZ"/>
        </w:rPr>
        <w:t>?</w:t>
      </w:r>
      <w:r w:rsidR="00CE1CE7">
        <w:rPr>
          <w:rFonts w:ascii="Times New Roman" w:hAnsi="Times New Roman" w:cs="Times New Roman"/>
          <w:sz w:val="24"/>
          <w:szCs w:val="24"/>
          <w:lang w:val="kk-KZ"/>
        </w:rPr>
        <w:tab/>
        <w:t>Есеп 5. Ж</w:t>
      </w:r>
      <w:r w:rsidRPr="004B0435">
        <w:rPr>
          <w:rFonts w:ascii="Times New Roman" w:hAnsi="Times New Roman" w:cs="Times New Roman"/>
          <w:sz w:val="24"/>
          <w:szCs w:val="24"/>
          <w:lang w:val="kk-KZ"/>
        </w:rPr>
        <w:t>аңа туған нәресте</w:t>
      </w:r>
      <w:r w:rsidR="00CE1CE7">
        <w:rPr>
          <w:rFonts w:ascii="Times New Roman" w:hAnsi="Times New Roman" w:cs="Times New Roman"/>
          <w:sz w:val="24"/>
          <w:szCs w:val="24"/>
          <w:lang w:val="kk-KZ"/>
        </w:rPr>
        <w:t xml:space="preserve">де </w:t>
      </w:r>
      <w:r w:rsidR="00CE1CE7" w:rsidRPr="004B0435">
        <w:rPr>
          <w:rFonts w:ascii="Times New Roman" w:hAnsi="Times New Roman" w:cs="Times New Roman"/>
          <w:sz w:val="24"/>
          <w:szCs w:val="24"/>
          <w:lang w:val="kk-KZ"/>
        </w:rPr>
        <w:t>шартты рефлекстердің пайда болуы мүмкін бе</w:t>
      </w:r>
      <w:r w:rsidRPr="004B0435">
        <w:rPr>
          <w:rFonts w:ascii="Times New Roman" w:hAnsi="Times New Roman" w:cs="Times New Roman"/>
          <w:sz w:val="24"/>
          <w:szCs w:val="24"/>
          <w:lang w:val="kk-KZ"/>
        </w:rPr>
        <w:t>?</w:t>
      </w:r>
      <w:r>
        <w:rPr>
          <w:rFonts w:ascii="Times New Roman" w:hAnsi="Times New Roman" w:cs="Times New Roman"/>
          <w:sz w:val="24"/>
          <w:szCs w:val="24"/>
          <w:lang w:val="kk-KZ"/>
        </w:rPr>
        <w:tab/>
      </w:r>
      <w:r>
        <w:rPr>
          <w:rFonts w:ascii="Times New Roman" w:hAnsi="Times New Roman" w:cs="Times New Roman"/>
          <w:sz w:val="24"/>
          <w:szCs w:val="24"/>
          <w:lang w:val="kk-KZ"/>
        </w:rPr>
        <w:tab/>
      </w:r>
      <w:r w:rsidRPr="004B0435">
        <w:rPr>
          <w:rFonts w:ascii="Times New Roman" w:hAnsi="Times New Roman" w:cs="Times New Roman"/>
          <w:sz w:val="24"/>
          <w:szCs w:val="24"/>
          <w:lang w:val="kk-KZ"/>
        </w:rPr>
        <w:t xml:space="preserve">Есеп 6. </w:t>
      </w:r>
      <w:r w:rsidR="00CE1CE7" w:rsidRPr="00CE1CE7">
        <w:rPr>
          <w:rFonts w:ascii="Times New Roman" w:hAnsi="Times New Roman" w:cs="Times New Roman"/>
          <w:sz w:val="24"/>
          <w:szCs w:val="24"/>
          <w:lang w:val="kk-KZ"/>
        </w:rPr>
        <w:t>Аудиторияға кірер алдында тұрған Студент</w:t>
      </w:r>
      <w:r w:rsidR="00CE1CE7">
        <w:rPr>
          <w:rFonts w:ascii="Times New Roman" w:hAnsi="Times New Roman" w:cs="Times New Roman"/>
          <w:sz w:val="24"/>
          <w:szCs w:val="24"/>
          <w:lang w:val="kk-KZ"/>
        </w:rPr>
        <w:t xml:space="preserve"> </w:t>
      </w:r>
      <w:r w:rsidR="00CE1CE7" w:rsidRPr="00CE1CE7">
        <w:rPr>
          <w:rFonts w:ascii="Times New Roman" w:hAnsi="Times New Roman" w:cs="Times New Roman"/>
          <w:sz w:val="24"/>
          <w:szCs w:val="24"/>
          <w:lang w:val="kk-KZ"/>
        </w:rPr>
        <w:t xml:space="preserve">емтихан тапсыру керек, </w:t>
      </w:r>
      <w:r w:rsidR="00CE1CE7">
        <w:rPr>
          <w:rFonts w:ascii="Times New Roman" w:hAnsi="Times New Roman" w:cs="Times New Roman"/>
          <w:sz w:val="24"/>
          <w:szCs w:val="24"/>
          <w:lang w:val="kk-KZ"/>
        </w:rPr>
        <w:t xml:space="preserve">ол </w:t>
      </w:r>
      <w:r w:rsidR="00CE1CE7" w:rsidRPr="00CE1CE7">
        <w:rPr>
          <w:rFonts w:ascii="Times New Roman" w:hAnsi="Times New Roman" w:cs="Times New Roman"/>
          <w:sz w:val="24"/>
          <w:szCs w:val="24"/>
          <w:lang w:val="kk-KZ"/>
        </w:rPr>
        <w:t>өтіп</w:t>
      </w:r>
      <w:r w:rsidR="00CE1CE7">
        <w:rPr>
          <w:rFonts w:ascii="Times New Roman" w:hAnsi="Times New Roman" w:cs="Times New Roman"/>
          <w:sz w:val="24"/>
          <w:szCs w:val="24"/>
          <w:lang w:val="kk-KZ"/>
        </w:rPr>
        <w:t xml:space="preserve"> бара жатқан досын байқамады, бірақ досының үндеулерін естіді.</w:t>
      </w:r>
      <w:r w:rsidR="00CE1CE7" w:rsidRPr="00CE1CE7">
        <w:rPr>
          <w:rFonts w:ascii="Times New Roman" w:hAnsi="Times New Roman" w:cs="Times New Roman"/>
          <w:sz w:val="24"/>
          <w:szCs w:val="24"/>
          <w:lang w:val="kk-KZ"/>
        </w:rPr>
        <w:t xml:space="preserve"> Ол оны мазалаған таңертең тіс ауруы туралы "ұмытып кетті". Оның жағдайын физиологиялық тұрғыдан түсіндіріңіз.</w:t>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lastRenderedPageBreak/>
        <w:tab/>
      </w:r>
      <w:r w:rsidRPr="004B0435">
        <w:rPr>
          <w:rFonts w:ascii="Times New Roman" w:hAnsi="Times New Roman" w:cs="Times New Roman"/>
          <w:sz w:val="24"/>
          <w:szCs w:val="24"/>
          <w:lang w:val="kk-KZ"/>
        </w:rPr>
        <w:t xml:space="preserve">Тапсырма 7. </w:t>
      </w:r>
      <w:r w:rsidR="00CE1CE7" w:rsidRPr="00CE1CE7">
        <w:rPr>
          <w:rFonts w:ascii="Times New Roman" w:hAnsi="Times New Roman" w:cs="Times New Roman"/>
          <w:sz w:val="24"/>
          <w:szCs w:val="24"/>
          <w:lang w:val="kk-KZ"/>
        </w:rPr>
        <w:t>Алкоголизмді емдеудің бір әдісі</w:t>
      </w:r>
      <w:r w:rsidR="00CE1CE7">
        <w:rPr>
          <w:rFonts w:ascii="Times New Roman" w:hAnsi="Times New Roman" w:cs="Times New Roman"/>
          <w:sz w:val="24"/>
          <w:szCs w:val="24"/>
          <w:lang w:val="kk-KZ"/>
        </w:rPr>
        <w:t xml:space="preserve"> </w:t>
      </w:r>
      <w:r w:rsidR="00CE1CE7" w:rsidRPr="00CE1CE7">
        <w:rPr>
          <w:rFonts w:ascii="Times New Roman" w:hAnsi="Times New Roman" w:cs="Times New Roman"/>
          <w:sz w:val="24"/>
          <w:szCs w:val="24"/>
          <w:lang w:val="kk-KZ"/>
        </w:rPr>
        <w:t>алкогольге шар</w:t>
      </w:r>
      <w:r w:rsidR="00CE1CE7">
        <w:rPr>
          <w:rFonts w:ascii="Times New Roman" w:hAnsi="Times New Roman" w:cs="Times New Roman"/>
          <w:sz w:val="24"/>
          <w:szCs w:val="24"/>
          <w:lang w:val="kk-KZ"/>
        </w:rPr>
        <w:t>тты құсу рефлексін дамыту. Б</w:t>
      </w:r>
      <w:r w:rsidR="00CE1CE7" w:rsidRPr="00CE1CE7">
        <w:rPr>
          <w:rFonts w:ascii="Times New Roman" w:hAnsi="Times New Roman" w:cs="Times New Roman"/>
          <w:sz w:val="24"/>
          <w:szCs w:val="24"/>
          <w:lang w:val="kk-KZ"/>
        </w:rPr>
        <w:t>ұл рефлекс</w:t>
      </w:r>
      <w:r w:rsidR="00CE1CE7">
        <w:rPr>
          <w:rFonts w:ascii="Times New Roman" w:hAnsi="Times New Roman" w:cs="Times New Roman"/>
          <w:sz w:val="24"/>
          <w:szCs w:val="24"/>
          <w:lang w:val="kk-KZ"/>
        </w:rPr>
        <w:t>ті қалай түсіндіресіз</w:t>
      </w:r>
      <w:r w:rsidR="00CE1CE7" w:rsidRPr="00CE1CE7">
        <w:rPr>
          <w:rFonts w:ascii="Times New Roman" w:hAnsi="Times New Roman" w:cs="Times New Roman"/>
          <w:sz w:val="24"/>
          <w:szCs w:val="24"/>
          <w:lang w:val="kk-KZ"/>
        </w:rPr>
        <w:t>?</w:t>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sidR="00CE1CE7">
        <w:rPr>
          <w:rFonts w:ascii="Times New Roman" w:hAnsi="Times New Roman" w:cs="Times New Roman"/>
          <w:sz w:val="24"/>
          <w:szCs w:val="24"/>
          <w:lang w:val="kk-KZ"/>
        </w:rPr>
        <w:tab/>
      </w:r>
      <w:r w:rsidR="00CE1CE7">
        <w:rPr>
          <w:rFonts w:ascii="Times New Roman" w:hAnsi="Times New Roman" w:cs="Times New Roman"/>
          <w:sz w:val="24"/>
          <w:szCs w:val="24"/>
          <w:lang w:val="kk-KZ"/>
        </w:rPr>
        <w:tab/>
      </w:r>
      <w:r w:rsidRPr="004B0435">
        <w:rPr>
          <w:rFonts w:ascii="Times New Roman" w:hAnsi="Times New Roman" w:cs="Times New Roman"/>
          <w:sz w:val="24"/>
          <w:szCs w:val="24"/>
          <w:lang w:val="kk-KZ"/>
        </w:rPr>
        <w:t xml:space="preserve">Есеп 8. </w:t>
      </w:r>
      <w:r w:rsidR="001E4917" w:rsidRPr="001E4917">
        <w:rPr>
          <w:rFonts w:ascii="Times New Roman" w:hAnsi="Times New Roman" w:cs="Times New Roman"/>
          <w:sz w:val="24"/>
          <w:szCs w:val="24"/>
          <w:lang w:val="kk-KZ"/>
        </w:rPr>
        <w:t>Егер мысық саусағын созса, ол оны иіскейді. Бұл тәжірибені мысық тоқтағанша бірнеше рет қайталауға болады</w:t>
      </w:r>
      <w:r w:rsidR="001E4917">
        <w:rPr>
          <w:rFonts w:ascii="Times New Roman" w:hAnsi="Times New Roman" w:cs="Times New Roman"/>
          <w:sz w:val="24"/>
          <w:szCs w:val="24"/>
          <w:lang w:val="kk-KZ"/>
        </w:rPr>
        <w:t xml:space="preserve"> </w:t>
      </w:r>
      <w:r w:rsidR="001E4917" w:rsidRPr="001E4917">
        <w:rPr>
          <w:rFonts w:ascii="Times New Roman" w:hAnsi="Times New Roman" w:cs="Times New Roman"/>
          <w:sz w:val="24"/>
          <w:szCs w:val="24"/>
          <w:lang w:val="kk-KZ"/>
        </w:rPr>
        <w:t xml:space="preserve">саусаққа назар аударыңыз. Иттерде мұндай "қызығушылықтың жоғалуы" </w:t>
      </w:r>
      <w:r w:rsidR="001E4917">
        <w:rPr>
          <w:rFonts w:ascii="Times New Roman" w:hAnsi="Times New Roman" w:cs="Times New Roman"/>
          <w:sz w:val="24"/>
          <w:szCs w:val="24"/>
          <w:lang w:val="kk-KZ"/>
        </w:rPr>
        <w:t xml:space="preserve"> </w:t>
      </w:r>
      <w:r w:rsidR="001E4917" w:rsidRPr="001E4917">
        <w:rPr>
          <w:rFonts w:ascii="Times New Roman" w:hAnsi="Times New Roman" w:cs="Times New Roman"/>
          <w:sz w:val="24"/>
          <w:szCs w:val="24"/>
          <w:lang w:val="kk-KZ"/>
        </w:rPr>
        <w:t>әдетте тезірек келеді. Бұл тәжірибеде жануарлардың қайсысы күшті</w:t>
      </w:r>
      <w:r w:rsidR="001E4917">
        <w:rPr>
          <w:rFonts w:ascii="Times New Roman" w:hAnsi="Times New Roman" w:cs="Times New Roman"/>
          <w:sz w:val="24"/>
          <w:szCs w:val="24"/>
          <w:lang w:val="kk-KZ"/>
        </w:rPr>
        <w:t xml:space="preserve"> </w:t>
      </w:r>
      <w:r w:rsidR="001E4917" w:rsidRPr="001E4917">
        <w:rPr>
          <w:rFonts w:ascii="Times New Roman" w:hAnsi="Times New Roman" w:cs="Times New Roman"/>
          <w:sz w:val="24"/>
          <w:szCs w:val="24"/>
          <w:lang w:val="kk-KZ"/>
        </w:rPr>
        <w:t>төменгі кортикальды жолдар көрсетілген?</w:t>
      </w:r>
      <w:r>
        <w:rPr>
          <w:rFonts w:ascii="Times New Roman" w:hAnsi="Times New Roman" w:cs="Times New Roman"/>
          <w:sz w:val="24"/>
          <w:szCs w:val="24"/>
          <w:lang w:val="kk-KZ"/>
        </w:rPr>
        <w:tab/>
      </w:r>
      <w:r>
        <w:rPr>
          <w:rFonts w:ascii="Times New Roman" w:hAnsi="Times New Roman" w:cs="Times New Roman"/>
          <w:sz w:val="24"/>
          <w:szCs w:val="24"/>
          <w:lang w:val="kk-KZ"/>
        </w:rPr>
        <w:tab/>
      </w:r>
      <w:r w:rsidR="001E4917">
        <w:rPr>
          <w:rFonts w:ascii="Times New Roman" w:hAnsi="Times New Roman" w:cs="Times New Roman"/>
          <w:sz w:val="24"/>
          <w:szCs w:val="24"/>
          <w:lang w:val="kk-KZ"/>
        </w:rPr>
        <w:tab/>
      </w:r>
      <w:r w:rsidR="001E4917">
        <w:rPr>
          <w:rFonts w:ascii="Times New Roman" w:hAnsi="Times New Roman" w:cs="Times New Roman"/>
          <w:sz w:val="24"/>
          <w:szCs w:val="24"/>
          <w:lang w:val="kk-KZ"/>
        </w:rPr>
        <w:tab/>
      </w:r>
      <w:r w:rsidR="001E4917">
        <w:rPr>
          <w:rFonts w:ascii="Times New Roman" w:hAnsi="Times New Roman" w:cs="Times New Roman"/>
          <w:sz w:val="24"/>
          <w:szCs w:val="24"/>
          <w:lang w:val="kk-KZ"/>
        </w:rPr>
        <w:tab/>
      </w:r>
      <w:r>
        <w:rPr>
          <w:rFonts w:ascii="Times New Roman" w:hAnsi="Times New Roman" w:cs="Times New Roman"/>
          <w:sz w:val="24"/>
          <w:szCs w:val="24"/>
          <w:lang w:val="kk-KZ"/>
        </w:rPr>
        <w:tab/>
      </w:r>
      <w:r w:rsidRPr="004B0435">
        <w:rPr>
          <w:rFonts w:ascii="Times New Roman" w:hAnsi="Times New Roman" w:cs="Times New Roman"/>
          <w:i/>
          <w:sz w:val="24"/>
          <w:szCs w:val="24"/>
          <w:lang w:val="kk-KZ"/>
        </w:rPr>
        <w:t>Мәселелерді шешудің мысалы:</w:t>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sidRPr="004B0435">
        <w:rPr>
          <w:rFonts w:ascii="Times New Roman" w:hAnsi="Times New Roman" w:cs="Times New Roman"/>
          <w:sz w:val="24"/>
          <w:szCs w:val="24"/>
          <w:lang w:val="kk-KZ"/>
        </w:rPr>
        <w:t xml:space="preserve">Тапсырма 1. </w:t>
      </w:r>
      <w:r w:rsidR="001E4917" w:rsidRPr="001E4917">
        <w:rPr>
          <w:rFonts w:ascii="Times New Roman" w:hAnsi="Times New Roman" w:cs="Times New Roman"/>
          <w:sz w:val="24"/>
          <w:szCs w:val="24"/>
          <w:lang w:val="kk-KZ"/>
        </w:rPr>
        <w:t>Ол үшін хаттама схемасын әзірлеу қажет</w:t>
      </w:r>
      <w:r w:rsidR="001E4917">
        <w:rPr>
          <w:rFonts w:ascii="Times New Roman" w:hAnsi="Times New Roman" w:cs="Times New Roman"/>
          <w:sz w:val="24"/>
          <w:szCs w:val="24"/>
          <w:lang w:val="kk-KZ"/>
        </w:rPr>
        <w:t xml:space="preserve"> </w:t>
      </w:r>
      <w:r w:rsidR="001E4917" w:rsidRPr="001E4917">
        <w:rPr>
          <w:rFonts w:ascii="Times New Roman" w:hAnsi="Times New Roman" w:cs="Times New Roman"/>
          <w:sz w:val="24"/>
          <w:szCs w:val="24"/>
          <w:lang w:val="kk-KZ"/>
        </w:rPr>
        <w:t>сигналдарды ұсыну және оларды күшейту, мысалы, фигура</w:t>
      </w:r>
      <w:r w:rsidR="001E4917">
        <w:rPr>
          <w:rFonts w:ascii="Times New Roman" w:hAnsi="Times New Roman" w:cs="Times New Roman"/>
          <w:sz w:val="24"/>
          <w:szCs w:val="24"/>
          <w:lang w:val="kk-KZ"/>
        </w:rPr>
        <w:t xml:space="preserve"> </w:t>
      </w:r>
      <w:r w:rsidR="001E4917" w:rsidRPr="001E4917">
        <w:rPr>
          <w:rFonts w:ascii="Times New Roman" w:hAnsi="Times New Roman" w:cs="Times New Roman"/>
          <w:sz w:val="24"/>
          <w:szCs w:val="24"/>
          <w:lang w:val="kk-KZ"/>
        </w:rPr>
        <w:t>"шеңбер" оң азық-түлікпен қамтамасыз етіледі</w:t>
      </w:r>
      <w:r w:rsidR="001E4917">
        <w:rPr>
          <w:rFonts w:ascii="Times New Roman" w:hAnsi="Times New Roman" w:cs="Times New Roman"/>
          <w:sz w:val="24"/>
          <w:szCs w:val="24"/>
          <w:lang w:val="kk-KZ"/>
        </w:rPr>
        <w:t xml:space="preserve"> </w:t>
      </w:r>
      <w:r w:rsidR="001E4917" w:rsidRPr="001E4917">
        <w:rPr>
          <w:rFonts w:ascii="Times New Roman" w:hAnsi="Times New Roman" w:cs="Times New Roman"/>
          <w:sz w:val="24"/>
          <w:szCs w:val="24"/>
          <w:lang w:val="kk-KZ"/>
        </w:rPr>
        <w:t>сигнал, ал басқа "эллипс" фигурасы күшейтілмейді</w:t>
      </w:r>
      <w:r w:rsidR="001E4917">
        <w:rPr>
          <w:rFonts w:ascii="Times New Roman" w:hAnsi="Times New Roman" w:cs="Times New Roman"/>
          <w:sz w:val="24"/>
          <w:szCs w:val="24"/>
          <w:lang w:val="kk-KZ"/>
        </w:rPr>
        <w:t xml:space="preserve"> </w:t>
      </w:r>
      <w:r w:rsidR="001E4917" w:rsidRPr="001E4917">
        <w:rPr>
          <w:rFonts w:ascii="Times New Roman" w:hAnsi="Times New Roman" w:cs="Times New Roman"/>
          <w:sz w:val="24"/>
          <w:szCs w:val="24"/>
          <w:lang w:val="kk-KZ"/>
        </w:rPr>
        <w:t>(дифференциалды тежеу).</w:t>
      </w:r>
    </w:p>
    <w:p w:rsidR="00FF5618" w:rsidRPr="00FF5618" w:rsidRDefault="00FF5618">
      <w:pPr>
        <w:rPr>
          <w:rFonts w:ascii="Times New Roman" w:hAnsi="Times New Roman" w:cs="Times New Roman"/>
          <w:sz w:val="24"/>
          <w:szCs w:val="24"/>
          <w:lang w:val="kk-KZ"/>
        </w:rPr>
      </w:pPr>
    </w:p>
    <w:sectPr w:rsidR="00FF5618" w:rsidRPr="00FF5618" w:rsidSect="00CC446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FD16E8F"/>
    <w:multiLevelType w:val="hybridMultilevel"/>
    <w:tmpl w:val="5A18CFFC"/>
    <w:lvl w:ilvl="0" w:tplc="74EA989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3275698"/>
    <w:multiLevelType w:val="hybridMultilevel"/>
    <w:tmpl w:val="7910B5E4"/>
    <w:lvl w:ilvl="0" w:tplc="E340C22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885671"/>
    <w:rsid w:val="00000167"/>
    <w:rsid w:val="00006D3F"/>
    <w:rsid w:val="0003017F"/>
    <w:rsid w:val="000517EB"/>
    <w:rsid w:val="00053ACC"/>
    <w:rsid w:val="00056810"/>
    <w:rsid w:val="00065BE0"/>
    <w:rsid w:val="000722D2"/>
    <w:rsid w:val="0007465E"/>
    <w:rsid w:val="000754FF"/>
    <w:rsid w:val="0008352F"/>
    <w:rsid w:val="00085085"/>
    <w:rsid w:val="000A098B"/>
    <w:rsid w:val="000D08C6"/>
    <w:rsid w:val="000E0992"/>
    <w:rsid w:val="000E7D3A"/>
    <w:rsid w:val="000F5788"/>
    <w:rsid w:val="0010194A"/>
    <w:rsid w:val="00102FD6"/>
    <w:rsid w:val="001066D0"/>
    <w:rsid w:val="0013299D"/>
    <w:rsid w:val="00144C99"/>
    <w:rsid w:val="00152C6C"/>
    <w:rsid w:val="00153069"/>
    <w:rsid w:val="001609E0"/>
    <w:rsid w:val="00182E02"/>
    <w:rsid w:val="00184B35"/>
    <w:rsid w:val="00196120"/>
    <w:rsid w:val="001B3423"/>
    <w:rsid w:val="001B5A58"/>
    <w:rsid w:val="001C1BE7"/>
    <w:rsid w:val="001D2FC5"/>
    <w:rsid w:val="001D64C8"/>
    <w:rsid w:val="001E4917"/>
    <w:rsid w:val="001F1931"/>
    <w:rsid w:val="001F47A0"/>
    <w:rsid w:val="002038D6"/>
    <w:rsid w:val="0021343E"/>
    <w:rsid w:val="00216EDF"/>
    <w:rsid w:val="002407E8"/>
    <w:rsid w:val="00240E45"/>
    <w:rsid w:val="00242DD1"/>
    <w:rsid w:val="00243080"/>
    <w:rsid w:val="002462FE"/>
    <w:rsid w:val="00255484"/>
    <w:rsid w:val="002567B6"/>
    <w:rsid w:val="00257F16"/>
    <w:rsid w:val="00265F16"/>
    <w:rsid w:val="00271B9D"/>
    <w:rsid w:val="002743A2"/>
    <w:rsid w:val="002813C8"/>
    <w:rsid w:val="002848AA"/>
    <w:rsid w:val="00286F2C"/>
    <w:rsid w:val="002B1C4D"/>
    <w:rsid w:val="002C2CCB"/>
    <w:rsid w:val="002C4377"/>
    <w:rsid w:val="002D0397"/>
    <w:rsid w:val="002D6BCE"/>
    <w:rsid w:val="00304487"/>
    <w:rsid w:val="003062C3"/>
    <w:rsid w:val="0031682B"/>
    <w:rsid w:val="00332C3A"/>
    <w:rsid w:val="00357ABE"/>
    <w:rsid w:val="00361F34"/>
    <w:rsid w:val="00370826"/>
    <w:rsid w:val="00373D90"/>
    <w:rsid w:val="00375009"/>
    <w:rsid w:val="0037524C"/>
    <w:rsid w:val="003A36DB"/>
    <w:rsid w:val="003D0F6C"/>
    <w:rsid w:val="003D69AE"/>
    <w:rsid w:val="003E0261"/>
    <w:rsid w:val="004215D3"/>
    <w:rsid w:val="00434617"/>
    <w:rsid w:val="004400B3"/>
    <w:rsid w:val="00446FAF"/>
    <w:rsid w:val="00470EBA"/>
    <w:rsid w:val="00484534"/>
    <w:rsid w:val="00491A2A"/>
    <w:rsid w:val="004A0340"/>
    <w:rsid w:val="004B0435"/>
    <w:rsid w:val="004C03F3"/>
    <w:rsid w:val="004D5AB9"/>
    <w:rsid w:val="004E5A88"/>
    <w:rsid w:val="004F0ABA"/>
    <w:rsid w:val="00501546"/>
    <w:rsid w:val="00502F67"/>
    <w:rsid w:val="0050361B"/>
    <w:rsid w:val="00504072"/>
    <w:rsid w:val="00506D5C"/>
    <w:rsid w:val="0050710D"/>
    <w:rsid w:val="00532DD1"/>
    <w:rsid w:val="005509B6"/>
    <w:rsid w:val="0056652F"/>
    <w:rsid w:val="0057229D"/>
    <w:rsid w:val="005826E2"/>
    <w:rsid w:val="00583E32"/>
    <w:rsid w:val="00587D84"/>
    <w:rsid w:val="00595471"/>
    <w:rsid w:val="00596F78"/>
    <w:rsid w:val="00597D60"/>
    <w:rsid w:val="005A708B"/>
    <w:rsid w:val="005C0A28"/>
    <w:rsid w:val="005D77A6"/>
    <w:rsid w:val="005F36DA"/>
    <w:rsid w:val="00607091"/>
    <w:rsid w:val="00621D32"/>
    <w:rsid w:val="00643F42"/>
    <w:rsid w:val="006569CF"/>
    <w:rsid w:val="00657F4A"/>
    <w:rsid w:val="0067219D"/>
    <w:rsid w:val="00682008"/>
    <w:rsid w:val="0068225A"/>
    <w:rsid w:val="006858CA"/>
    <w:rsid w:val="00687EAE"/>
    <w:rsid w:val="00690A2B"/>
    <w:rsid w:val="00690D2D"/>
    <w:rsid w:val="006A4903"/>
    <w:rsid w:val="006A4F7C"/>
    <w:rsid w:val="006A5FE3"/>
    <w:rsid w:val="006A6045"/>
    <w:rsid w:val="006B5D72"/>
    <w:rsid w:val="006C1AC8"/>
    <w:rsid w:val="006C26C0"/>
    <w:rsid w:val="006D29D9"/>
    <w:rsid w:val="006D618A"/>
    <w:rsid w:val="006F5B37"/>
    <w:rsid w:val="0070468D"/>
    <w:rsid w:val="00704971"/>
    <w:rsid w:val="00715B16"/>
    <w:rsid w:val="00717552"/>
    <w:rsid w:val="00721BE1"/>
    <w:rsid w:val="00723693"/>
    <w:rsid w:val="007468D0"/>
    <w:rsid w:val="00757B40"/>
    <w:rsid w:val="00767F3D"/>
    <w:rsid w:val="00773DA7"/>
    <w:rsid w:val="00782D9A"/>
    <w:rsid w:val="00790620"/>
    <w:rsid w:val="007929BB"/>
    <w:rsid w:val="00795070"/>
    <w:rsid w:val="00796EDE"/>
    <w:rsid w:val="007A6B8C"/>
    <w:rsid w:val="007B017F"/>
    <w:rsid w:val="007B0254"/>
    <w:rsid w:val="007B1E19"/>
    <w:rsid w:val="007B20FD"/>
    <w:rsid w:val="007B7221"/>
    <w:rsid w:val="007E5BE5"/>
    <w:rsid w:val="007E74D9"/>
    <w:rsid w:val="007F22C0"/>
    <w:rsid w:val="00807A88"/>
    <w:rsid w:val="00811127"/>
    <w:rsid w:val="00811203"/>
    <w:rsid w:val="00822804"/>
    <w:rsid w:val="008230A4"/>
    <w:rsid w:val="00823F8F"/>
    <w:rsid w:val="0082576E"/>
    <w:rsid w:val="00825D41"/>
    <w:rsid w:val="00830ACD"/>
    <w:rsid w:val="00834A39"/>
    <w:rsid w:val="008455FB"/>
    <w:rsid w:val="00851C73"/>
    <w:rsid w:val="00857D74"/>
    <w:rsid w:val="008756B3"/>
    <w:rsid w:val="00885671"/>
    <w:rsid w:val="008A5CD4"/>
    <w:rsid w:val="008C246E"/>
    <w:rsid w:val="008C2EAB"/>
    <w:rsid w:val="008D6F71"/>
    <w:rsid w:val="008E36FA"/>
    <w:rsid w:val="008F1E18"/>
    <w:rsid w:val="0090027F"/>
    <w:rsid w:val="0090377A"/>
    <w:rsid w:val="00931C2E"/>
    <w:rsid w:val="00936C3E"/>
    <w:rsid w:val="0094344B"/>
    <w:rsid w:val="009469CD"/>
    <w:rsid w:val="00951A07"/>
    <w:rsid w:val="00982A00"/>
    <w:rsid w:val="009C528A"/>
    <w:rsid w:val="009C7A71"/>
    <w:rsid w:val="009D035A"/>
    <w:rsid w:val="009D0979"/>
    <w:rsid w:val="009D49B3"/>
    <w:rsid w:val="009D7DC8"/>
    <w:rsid w:val="009E2568"/>
    <w:rsid w:val="009E7A94"/>
    <w:rsid w:val="009F0728"/>
    <w:rsid w:val="00A00026"/>
    <w:rsid w:val="00A05516"/>
    <w:rsid w:val="00A11A2B"/>
    <w:rsid w:val="00A2060C"/>
    <w:rsid w:val="00A224CE"/>
    <w:rsid w:val="00A27438"/>
    <w:rsid w:val="00A3266E"/>
    <w:rsid w:val="00A332F9"/>
    <w:rsid w:val="00A33EE2"/>
    <w:rsid w:val="00A346E7"/>
    <w:rsid w:val="00A36345"/>
    <w:rsid w:val="00A5032F"/>
    <w:rsid w:val="00A645EA"/>
    <w:rsid w:val="00A67CDF"/>
    <w:rsid w:val="00A70DFB"/>
    <w:rsid w:val="00A728DF"/>
    <w:rsid w:val="00A81259"/>
    <w:rsid w:val="00A83009"/>
    <w:rsid w:val="00A92BC3"/>
    <w:rsid w:val="00A9392C"/>
    <w:rsid w:val="00A97D1E"/>
    <w:rsid w:val="00AA115E"/>
    <w:rsid w:val="00AA2D2D"/>
    <w:rsid w:val="00AB2B6C"/>
    <w:rsid w:val="00AB6DE2"/>
    <w:rsid w:val="00AB723E"/>
    <w:rsid w:val="00AC37F4"/>
    <w:rsid w:val="00AD6E2D"/>
    <w:rsid w:val="00AE280D"/>
    <w:rsid w:val="00AF2763"/>
    <w:rsid w:val="00AF48B1"/>
    <w:rsid w:val="00B11350"/>
    <w:rsid w:val="00B1215B"/>
    <w:rsid w:val="00B23D17"/>
    <w:rsid w:val="00B51985"/>
    <w:rsid w:val="00B76DC3"/>
    <w:rsid w:val="00B7745C"/>
    <w:rsid w:val="00B8236F"/>
    <w:rsid w:val="00B87801"/>
    <w:rsid w:val="00B87AC9"/>
    <w:rsid w:val="00BD4313"/>
    <w:rsid w:val="00BD4DCB"/>
    <w:rsid w:val="00BD5F17"/>
    <w:rsid w:val="00BF2A71"/>
    <w:rsid w:val="00BF4D09"/>
    <w:rsid w:val="00BF77F0"/>
    <w:rsid w:val="00C019E4"/>
    <w:rsid w:val="00C10472"/>
    <w:rsid w:val="00C104D8"/>
    <w:rsid w:val="00C12F1E"/>
    <w:rsid w:val="00C1663D"/>
    <w:rsid w:val="00C21831"/>
    <w:rsid w:val="00C3073D"/>
    <w:rsid w:val="00C32F08"/>
    <w:rsid w:val="00C34C05"/>
    <w:rsid w:val="00C36122"/>
    <w:rsid w:val="00C37BDB"/>
    <w:rsid w:val="00C50FF8"/>
    <w:rsid w:val="00C6221E"/>
    <w:rsid w:val="00C62D2B"/>
    <w:rsid w:val="00C67091"/>
    <w:rsid w:val="00C71447"/>
    <w:rsid w:val="00C73DEE"/>
    <w:rsid w:val="00C76645"/>
    <w:rsid w:val="00C84506"/>
    <w:rsid w:val="00CA7FDF"/>
    <w:rsid w:val="00CC446D"/>
    <w:rsid w:val="00CD6D30"/>
    <w:rsid w:val="00CE1810"/>
    <w:rsid w:val="00CE1CE7"/>
    <w:rsid w:val="00CF5CD2"/>
    <w:rsid w:val="00D03C88"/>
    <w:rsid w:val="00D14112"/>
    <w:rsid w:val="00D25D0D"/>
    <w:rsid w:val="00D2779F"/>
    <w:rsid w:val="00D35257"/>
    <w:rsid w:val="00D36CC9"/>
    <w:rsid w:val="00D45E82"/>
    <w:rsid w:val="00D55A2E"/>
    <w:rsid w:val="00D56C01"/>
    <w:rsid w:val="00D675A9"/>
    <w:rsid w:val="00D71BBD"/>
    <w:rsid w:val="00D73805"/>
    <w:rsid w:val="00D84024"/>
    <w:rsid w:val="00D91DB8"/>
    <w:rsid w:val="00DA22B8"/>
    <w:rsid w:val="00DB4162"/>
    <w:rsid w:val="00DB5670"/>
    <w:rsid w:val="00DD3172"/>
    <w:rsid w:val="00DE33EB"/>
    <w:rsid w:val="00DF6217"/>
    <w:rsid w:val="00E02B4E"/>
    <w:rsid w:val="00E0406D"/>
    <w:rsid w:val="00E043B5"/>
    <w:rsid w:val="00E06763"/>
    <w:rsid w:val="00E12998"/>
    <w:rsid w:val="00E12D47"/>
    <w:rsid w:val="00E20C18"/>
    <w:rsid w:val="00E21E09"/>
    <w:rsid w:val="00E705AB"/>
    <w:rsid w:val="00E717F9"/>
    <w:rsid w:val="00E73831"/>
    <w:rsid w:val="00E9506D"/>
    <w:rsid w:val="00EA5D08"/>
    <w:rsid w:val="00EB0124"/>
    <w:rsid w:val="00EB13F1"/>
    <w:rsid w:val="00EB3E8F"/>
    <w:rsid w:val="00EB6026"/>
    <w:rsid w:val="00EB6B7A"/>
    <w:rsid w:val="00EC58CA"/>
    <w:rsid w:val="00ED1A55"/>
    <w:rsid w:val="00EE236D"/>
    <w:rsid w:val="00EE5747"/>
    <w:rsid w:val="00EE606C"/>
    <w:rsid w:val="00EE7956"/>
    <w:rsid w:val="00EF2CC8"/>
    <w:rsid w:val="00EF48DC"/>
    <w:rsid w:val="00EF4A2D"/>
    <w:rsid w:val="00F022E7"/>
    <w:rsid w:val="00F16F8E"/>
    <w:rsid w:val="00F43AFD"/>
    <w:rsid w:val="00F44C76"/>
    <w:rsid w:val="00F56DA7"/>
    <w:rsid w:val="00F5725F"/>
    <w:rsid w:val="00F61124"/>
    <w:rsid w:val="00F66BAD"/>
    <w:rsid w:val="00F76182"/>
    <w:rsid w:val="00F86FFE"/>
    <w:rsid w:val="00F9149E"/>
    <w:rsid w:val="00F93DD4"/>
    <w:rsid w:val="00FA04E7"/>
    <w:rsid w:val="00FA0B70"/>
    <w:rsid w:val="00FA4E7B"/>
    <w:rsid w:val="00FA53C2"/>
    <w:rsid w:val="00FA58D8"/>
    <w:rsid w:val="00FB25E7"/>
    <w:rsid w:val="00FB765D"/>
    <w:rsid w:val="00FC23F3"/>
    <w:rsid w:val="00FC5B62"/>
    <w:rsid w:val="00FD334A"/>
    <w:rsid w:val="00FF5618"/>
    <w:rsid w:val="00FF73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C348D8B-33A4-43F5-ABD9-0D8C3E555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5671"/>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C246E"/>
    <w:pPr>
      <w:ind w:left="720"/>
      <w:contextualSpacing/>
    </w:pPr>
  </w:style>
  <w:style w:type="table" w:styleId="a4">
    <w:name w:val="Table Grid"/>
    <w:basedOn w:val="a1"/>
    <w:uiPriority w:val="59"/>
    <w:rsid w:val="00470E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C1047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10472"/>
    <w:rPr>
      <w:rFonts w:ascii="Tahoma" w:hAnsi="Tahoma" w:cs="Tahoma"/>
      <w:sz w:val="16"/>
      <w:szCs w:val="16"/>
    </w:rPr>
  </w:style>
  <w:style w:type="character" w:styleId="a7">
    <w:name w:val="Hyperlink"/>
    <w:basedOn w:val="a0"/>
    <w:uiPriority w:val="99"/>
    <w:unhideWhenUsed/>
    <w:rsid w:val="00C10472"/>
    <w:rPr>
      <w:color w:val="0000FF" w:themeColor="hyperlink"/>
      <w:u w:val="single"/>
    </w:rPr>
  </w:style>
  <w:style w:type="character" w:styleId="a8">
    <w:name w:val="FollowedHyperlink"/>
    <w:basedOn w:val="a0"/>
    <w:uiPriority w:val="99"/>
    <w:semiHidden/>
    <w:unhideWhenUsed/>
    <w:rsid w:val="00931C2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s://youtu.be/g6haf1ahAq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youtu.be/TiNdQ9nDQgc"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TotalTime>
  <Pages>5</Pages>
  <Words>1212</Words>
  <Characters>8115</Characters>
  <Application>Microsoft Office Word</Application>
  <DocSecurity>0</DocSecurity>
  <Lines>208</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9284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Анар</dc:creator>
  <cp:lastModifiedBy>Учетная запись Майкрософт</cp:lastModifiedBy>
  <cp:revision>13</cp:revision>
  <dcterms:created xsi:type="dcterms:W3CDTF">2020-11-05T20:17:00Z</dcterms:created>
  <dcterms:modified xsi:type="dcterms:W3CDTF">2024-09-29T09:03:00Z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22650dcbebe0c291344064d654f4bbc26cd719feab6f6b7a55ab3cdb9fbee232</vt:lpwstr>
  </property>
</Properties>
</file>